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b/>
          <w:color w:val="FF0000"/>
          <w:w w:val="50"/>
          <w:sz w:val="136"/>
          <w:szCs w:val="136"/>
        </w:rPr>
      </w:pPr>
      <w:r>
        <w:rPr>
          <w:rFonts w:hint="eastAsia" w:ascii="方正小标宋简体" w:eastAsia="方正小标宋简体"/>
          <w:b/>
          <w:color w:val="FF0000"/>
          <w:w w:val="50"/>
          <w:sz w:val="136"/>
          <w:szCs w:val="136"/>
        </w:rPr>
        <w:t>山东省青年科学家协会文件</w:t>
      </w:r>
    </w:p>
    <w:p>
      <w:pPr>
        <w:jc w:val="center"/>
        <w:rPr>
          <w:rFonts w:ascii="方正小标宋简体" w:eastAsia="方正小标宋简体"/>
          <w:b/>
          <w:color w:val="FF0000"/>
          <w:w w:val="50"/>
          <w:sz w:val="136"/>
          <w:szCs w:val="136"/>
        </w:rPr>
      </w:pPr>
      <w:r>
        <w:rPr>
          <w:rFonts w:hint="eastAsia" w:ascii="仿宋_GB2312" w:hAnsi="Times New Roman" w:eastAsia="仿宋_GB2312"/>
          <w:sz w:val="32"/>
          <w:szCs w:val="32"/>
        </w:rPr>
        <w:t>鲁青科协发〔20</w:t>
      </w:r>
      <w:r>
        <w:rPr>
          <w:rFonts w:hint="eastAsia" w:ascii="仿宋_GB2312" w:hAnsi="Times New Roman" w:eastAsia="仿宋_GB2312"/>
          <w:sz w:val="32"/>
          <w:szCs w:val="32"/>
          <w:lang w:val="en-US" w:eastAsia="zh-CN"/>
        </w:rPr>
        <w:t>20</w:t>
      </w:r>
      <w:r>
        <w:rPr>
          <w:rFonts w:hint="eastAsia" w:ascii="仿宋_GB2312" w:hAnsi="Times New Roman" w:eastAsia="仿宋_GB2312"/>
          <w:sz w:val="32"/>
          <w:szCs w:val="32"/>
        </w:rPr>
        <w:t>〕</w:t>
      </w:r>
      <w:r>
        <w:rPr>
          <w:rFonts w:hint="eastAsia" w:ascii="仿宋_GB2312" w:hAnsi="Times New Roman" w:eastAsia="仿宋_GB2312"/>
          <w:sz w:val="32"/>
          <w:szCs w:val="32"/>
          <w:lang w:val="en-US" w:eastAsia="zh-CN"/>
        </w:rPr>
        <w:t>4</w:t>
      </w:r>
      <w:r>
        <w:rPr>
          <w:rFonts w:hint="eastAsia" w:ascii="仿宋_GB2312" w:hAnsi="Times New Roman" w:eastAsia="仿宋_GB2312"/>
          <w:sz w:val="32"/>
          <w:szCs w:val="32"/>
        </w:rPr>
        <w:t>号</w:t>
      </w:r>
    </w:p>
    <w:p>
      <w:pPr>
        <w:spacing w:line="440" w:lineRule="exact"/>
        <w:jc w:val="center"/>
        <w:rPr>
          <w:rFonts w:ascii="方正粗宋简体" w:eastAsia="方正粗宋简体"/>
          <w:color w:val="FF0000"/>
          <w:spacing w:val="-20"/>
          <w:sz w:val="44"/>
          <w:szCs w:val="44"/>
        </w:rPr>
      </w:pPr>
      <w:r>
        <w:rPr>
          <w:rFonts w:hint="eastAsia" w:ascii="方正粗宋简体" w:eastAsia="方正粗宋简体"/>
          <w:color w:val="FF0000"/>
          <w:spacing w:val="-20"/>
          <w:sz w:val="44"/>
          <w:szCs w:val="44"/>
        </w:rPr>
        <w:t>————————————————————</w:t>
      </w:r>
    </w:p>
    <w:p>
      <w:pPr>
        <w:spacing w:line="600" w:lineRule="exact"/>
        <w:jc w:val="center"/>
        <w:rPr>
          <w:rFonts w:hint="eastAsia" w:ascii="方正小标宋简体" w:eastAsia="方正小标宋简体"/>
          <w:sz w:val="44"/>
          <w:szCs w:val="44"/>
        </w:rPr>
      </w:pP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关于开展“山东省青年科学家沙龙”</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申报工作的通知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ascii="仿宋_GB2312" w:eastAsia="仿宋_GB2312"/>
          <w:sz w:val="32"/>
          <w:szCs w:val="32"/>
        </w:rPr>
      </w:pPr>
      <w:r>
        <w:rPr>
          <w:rFonts w:hint="eastAsia" w:ascii="仿宋_GB2312" w:eastAsia="仿宋_GB2312"/>
          <w:sz w:val="32"/>
          <w:szCs w:val="32"/>
        </w:rPr>
        <w:t>各位会员，各专门委员会：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kern w:val="0"/>
          <w:sz w:val="32"/>
          <w:szCs w:val="32"/>
        </w:rPr>
        <w:t>为充分发挥青年科学家在我省科学事业发展中的重要作用，搭建学术交流和产学互动平台，为学科发展建言献策，促进科技经济融合发展，山东省青年科学家协会拟组织开展“山东省青年科学家沙龙”活动。活动由山东省科协进行指导，由山东省青年科学家协会主办，协会会员或协会各专门委员会牵头承办。</w:t>
      </w:r>
      <w:r>
        <w:rPr>
          <w:rFonts w:hint="eastAsia" w:ascii="仿宋_GB2312" w:eastAsia="仿宋_GB2312"/>
          <w:sz w:val="32"/>
          <w:szCs w:val="32"/>
        </w:rPr>
        <w:t>现将有关事项通知如下：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黑体" w:hAnsi="黑体" w:eastAsia="黑体"/>
          <w:sz w:val="32"/>
          <w:szCs w:val="32"/>
        </w:rPr>
      </w:pPr>
      <w:r>
        <w:rPr>
          <w:rFonts w:ascii="黑体" w:hAnsi="黑体" w:eastAsia="黑体"/>
          <w:sz w:val="32"/>
          <w:szCs w:val="32"/>
        </w:rPr>
        <w:t>一</w:t>
      </w:r>
      <w:r>
        <w:rPr>
          <w:rFonts w:hint="eastAsia" w:ascii="黑体" w:hAnsi="黑体" w:eastAsia="黑体"/>
          <w:sz w:val="32"/>
          <w:szCs w:val="32"/>
        </w:rPr>
        <w:t>、</w:t>
      </w:r>
      <w:r>
        <w:rPr>
          <w:rFonts w:ascii="黑体" w:hAnsi="黑体" w:eastAsia="黑体"/>
          <w:sz w:val="32"/>
          <w:szCs w:val="32"/>
        </w:rPr>
        <w:t>活动目的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kern w:val="0"/>
          <w:sz w:val="32"/>
          <w:szCs w:val="32"/>
        </w:rPr>
      </w:pPr>
      <w:r>
        <w:rPr>
          <w:rFonts w:hint="eastAsia" w:ascii="仿宋_GB2312" w:eastAsia="仿宋_GB2312"/>
          <w:kern w:val="0"/>
          <w:sz w:val="32"/>
          <w:szCs w:val="32"/>
        </w:rPr>
        <w:t>青年科学家沙龙活动旨在加强青年科学家之间的交流互动和思想碰撞，营造鼓励学术争鸣、活跃学术思想、促进原始创新的良好环境，为培养学术思想、阐述理论观点以及激发创新灵感提供一个宽松、自由、平等的交流平台。沙龙活动重点围绕学科交叉融合，原始创新，</w:t>
      </w:r>
      <w:r>
        <w:rPr>
          <w:rFonts w:hint="eastAsia" w:ascii="仿宋_GB2312" w:hAnsi="仿宋" w:eastAsia="仿宋_GB2312" w:cs="仿宋"/>
          <w:sz w:val="32"/>
          <w:szCs w:val="32"/>
        </w:rPr>
        <w:t>跨学科、跨领域的协同创新</w:t>
      </w:r>
      <w:r>
        <w:rPr>
          <w:rFonts w:hint="eastAsia" w:ascii="仿宋_GB2312" w:eastAsia="仿宋_GB2312"/>
          <w:kern w:val="0"/>
          <w:sz w:val="32"/>
          <w:szCs w:val="32"/>
        </w:rPr>
        <w:t>，科技经济融合，以及促进青年科学家成长</w:t>
      </w:r>
      <w:r>
        <w:rPr>
          <w:rFonts w:hint="eastAsia" w:ascii="仿宋_GB2312" w:hAnsi="仿宋" w:eastAsia="仿宋_GB2312" w:cs="仿宋"/>
          <w:sz w:val="32"/>
          <w:szCs w:val="32"/>
        </w:rPr>
        <w:t>等内容展开。</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黑体" w:hAnsi="黑体" w:eastAsia="黑体"/>
          <w:sz w:val="32"/>
          <w:szCs w:val="32"/>
        </w:rPr>
      </w:pPr>
      <w:r>
        <w:rPr>
          <w:rFonts w:hint="eastAsia" w:ascii="黑体" w:hAnsi="黑体" w:eastAsia="黑体"/>
          <w:sz w:val="32"/>
          <w:szCs w:val="32"/>
        </w:rPr>
        <w:t>申报要求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黑体" w:hAnsi="黑体" w:eastAsia="黑体"/>
          <w:sz w:val="32"/>
          <w:szCs w:val="32"/>
        </w:rPr>
      </w:pPr>
      <w:r>
        <w:rPr>
          <w:rFonts w:hint="eastAsia" w:ascii="仿宋_GB2312" w:eastAsia="仿宋_GB2312"/>
          <w:kern w:val="0"/>
          <w:sz w:val="32"/>
          <w:szCs w:val="32"/>
        </w:rPr>
        <w:t>1</w:t>
      </w:r>
      <w:r>
        <w:rPr>
          <w:rFonts w:ascii="仿宋_GB2312" w:eastAsia="仿宋_GB2312"/>
          <w:kern w:val="0"/>
          <w:sz w:val="32"/>
          <w:szCs w:val="32"/>
        </w:rPr>
        <w:t>.</w:t>
      </w:r>
      <w:r>
        <w:rPr>
          <w:rFonts w:hint="eastAsia" w:ascii="仿宋_GB2312" w:eastAsia="仿宋_GB2312"/>
          <w:kern w:val="0"/>
          <w:sz w:val="32"/>
          <w:szCs w:val="32"/>
        </w:rPr>
        <w:t>承办主体为协会会员或协会各专门委员会。按照活动要求，由承办人（专委会）提出申办计划，经协会评估批准后组织实施。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kern w:val="0"/>
          <w:sz w:val="32"/>
          <w:szCs w:val="32"/>
        </w:rPr>
      </w:pPr>
      <w:r>
        <w:rPr>
          <w:rFonts w:ascii="仿宋_GB2312" w:eastAsia="仿宋_GB2312"/>
          <w:kern w:val="0"/>
          <w:sz w:val="32"/>
          <w:szCs w:val="32"/>
        </w:rPr>
        <w:t>2.</w:t>
      </w:r>
      <w:r>
        <w:rPr>
          <w:rFonts w:hint="eastAsia" w:ascii="仿宋_GB2312" w:eastAsia="仿宋_GB2312"/>
          <w:kern w:val="0"/>
          <w:sz w:val="32"/>
          <w:szCs w:val="32"/>
        </w:rPr>
        <w:t>承办主体应根据内容需要掌握好人员规模，每期沙龙主要参加人员一般为2</w:t>
      </w:r>
      <w:r>
        <w:rPr>
          <w:rFonts w:ascii="仿宋_GB2312" w:eastAsia="仿宋_GB2312"/>
          <w:kern w:val="0"/>
          <w:sz w:val="32"/>
          <w:szCs w:val="32"/>
        </w:rPr>
        <w:t>0人左右</w:t>
      </w:r>
      <w:r>
        <w:rPr>
          <w:rFonts w:hint="eastAsia" w:ascii="仿宋_GB2312" w:eastAsia="仿宋_GB2312"/>
          <w:kern w:val="0"/>
          <w:sz w:val="32"/>
          <w:szCs w:val="32"/>
        </w:rPr>
        <w:t>，以本协会会员、省内外青年科学家以及相关领域高层次专家为主，人员采取定向邀请和自由报名的形式进行组织，其中本协会会员原则上不少于三分之一，协会可以协助邀请会员或相关专家参加并出具沙龙通知或邀请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kern w:val="0"/>
          <w:sz w:val="32"/>
          <w:szCs w:val="32"/>
        </w:rPr>
      </w:pPr>
      <w:r>
        <w:rPr>
          <w:rFonts w:hint="eastAsia" w:ascii="仿宋_GB2312" w:eastAsia="仿宋_GB2312"/>
          <w:kern w:val="0"/>
          <w:sz w:val="32"/>
          <w:szCs w:val="32"/>
        </w:rPr>
        <w:t>3</w:t>
      </w:r>
      <w:r>
        <w:rPr>
          <w:rFonts w:ascii="仿宋_GB2312" w:eastAsia="仿宋_GB2312"/>
          <w:kern w:val="0"/>
          <w:sz w:val="32"/>
          <w:szCs w:val="32"/>
        </w:rPr>
        <w:t>.</w:t>
      </w:r>
      <w:r>
        <w:rPr>
          <w:rFonts w:hint="eastAsia" w:ascii="仿宋_GB2312" w:eastAsia="仿宋_GB2312"/>
          <w:kern w:val="0"/>
          <w:sz w:val="32"/>
          <w:szCs w:val="32"/>
        </w:rPr>
        <w:t>组织沙龙</w:t>
      </w:r>
      <w:r>
        <w:rPr>
          <w:rFonts w:ascii="仿宋_GB2312" w:eastAsia="仿宋_GB2312"/>
          <w:kern w:val="0"/>
          <w:sz w:val="32"/>
          <w:szCs w:val="32"/>
        </w:rPr>
        <w:t>活动应符合</w:t>
      </w:r>
      <w:r>
        <w:rPr>
          <w:rFonts w:hint="eastAsia" w:ascii="仿宋_GB2312" w:eastAsia="仿宋_GB2312"/>
          <w:sz w:val="32"/>
          <w:szCs w:val="32"/>
        </w:rPr>
        <w:t>《山东省新冠肺炎疫情常态化防控期间会议活动防控指南》有关规定，可采取线上线下相结合的形式开展。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填写《山东省青年科学家沙龙申报书》（见附件），书面材料一式3份寄送至协会秘书处，同时提交电子版。申报截止时间为2020年</w:t>
      </w:r>
      <w:r>
        <w:rPr>
          <w:rFonts w:ascii="仿宋_GB2312" w:eastAsia="仿宋_GB2312"/>
          <w:sz w:val="32"/>
          <w:szCs w:val="32"/>
        </w:rPr>
        <w:t>8</w:t>
      </w:r>
      <w:r>
        <w:rPr>
          <w:rFonts w:hint="eastAsia" w:ascii="仿宋_GB2312" w:eastAsia="仿宋_GB2312"/>
          <w:sz w:val="32"/>
          <w:szCs w:val="32"/>
        </w:rPr>
        <w:t>月7日，逾期不予受理。沙龙原则上于本年度1</w:t>
      </w:r>
      <w:r>
        <w:rPr>
          <w:rFonts w:ascii="仿宋_GB2312" w:eastAsia="仿宋_GB2312"/>
          <w:sz w:val="32"/>
          <w:szCs w:val="32"/>
        </w:rPr>
        <w:t>1月底前完成</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黑体" w:hAnsi="黑体" w:eastAsia="黑体"/>
          <w:sz w:val="32"/>
          <w:szCs w:val="32"/>
        </w:rPr>
      </w:pPr>
      <w:r>
        <w:rPr>
          <w:rFonts w:hint="eastAsia" w:ascii="黑体" w:hAnsi="黑体" w:eastAsia="黑体"/>
          <w:sz w:val="32"/>
          <w:szCs w:val="32"/>
        </w:rPr>
        <w:t>三、活动管理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kern w:val="0"/>
          <w:sz w:val="32"/>
          <w:szCs w:val="32"/>
        </w:rPr>
      </w:pPr>
      <w:r>
        <w:rPr>
          <w:rFonts w:ascii="仿宋_GB2312" w:eastAsia="仿宋_GB2312"/>
          <w:kern w:val="0"/>
          <w:sz w:val="32"/>
          <w:szCs w:val="32"/>
        </w:rPr>
        <w:t>1.</w:t>
      </w:r>
      <w:r>
        <w:rPr>
          <w:rFonts w:hint="eastAsia" w:ascii="仿宋_GB2312" w:eastAsia="仿宋_GB2312"/>
          <w:kern w:val="0"/>
          <w:sz w:val="32"/>
          <w:szCs w:val="32"/>
        </w:rPr>
        <w:t>每期沙龙将根据经费预算，由协会支持不超过1万元的活动经费，活动经费主要用于支付人员食宿、场地及其他相关费用，经费支出应符合山东省会议经费支出相关规定。鼓励使用免费的会议场所，争取相关赞助或自筹经费开展沙龙活动。协会将根据协会经费和申报情况确定本年度沙龙数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kern w:val="0"/>
          <w:sz w:val="32"/>
          <w:szCs w:val="32"/>
        </w:rPr>
      </w:pPr>
      <w:r>
        <w:rPr>
          <w:rFonts w:ascii="仿宋_GB2312" w:eastAsia="仿宋_GB2312"/>
          <w:kern w:val="0"/>
          <w:sz w:val="32"/>
          <w:szCs w:val="32"/>
        </w:rPr>
        <w:t>2.</w:t>
      </w:r>
      <w:r>
        <w:rPr>
          <w:rFonts w:hint="eastAsia" w:ascii="仿宋_GB2312" w:eastAsia="仿宋_GB2312"/>
          <w:kern w:val="0"/>
          <w:sz w:val="32"/>
          <w:szCs w:val="32"/>
        </w:rPr>
        <w:t>会场不设主席台，采取圆桌会议或其他合适的形式。会议室应通过投影、显示屏或横幅显示沙龙名称或主题，格式为：第×期山东省青年科学家沙龙——×××（沙龙主题），并注明活动指导和主办单位。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承办人（专委会）须在沙龙活动举办前两周将相关信息通知协会秘书处，秘书处将统筹安排活动预报、邀请会员参加等相关工作。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活动形成的学术言论、观点共识以及准备开展的相关合作意向等，承办人（专委会）应及时总结并形成概要提交协会秘书处，重点成果将通过青年科学家论坛、网站、微信公众号等协会平台发布。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黑体" w:hAnsi="黑体" w:eastAsia="黑体"/>
          <w:sz w:val="32"/>
          <w:szCs w:val="32"/>
        </w:rPr>
      </w:pPr>
      <w:r>
        <w:rPr>
          <w:rFonts w:hint="eastAsia" w:ascii="黑体" w:hAnsi="黑体" w:eastAsia="黑体"/>
          <w:sz w:val="32"/>
          <w:szCs w:val="32"/>
        </w:rPr>
        <w:t>四、联系方式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 xml:space="preserve">联系人：宋东晓 0531-82076815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 xml:space="preserve">        王馨笙 0531-82073288</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邮箱：sdqkx2018@163.com</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eastAsia="仿宋_GB2312"/>
          <w:sz w:val="32"/>
          <w:szCs w:val="32"/>
        </w:rPr>
      </w:pPr>
      <w:r>
        <w:rPr>
          <w:rFonts w:hint="eastAsia" w:ascii="仿宋_GB2312" w:eastAsia="仿宋_GB2312"/>
          <w:sz w:val="32"/>
          <w:szCs w:val="32"/>
        </w:rPr>
        <w:t>地址：济南市杆南东街8号山东省科协东楼311室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eastAsia="仿宋_GB2312"/>
          <w:sz w:val="32"/>
          <w:szCs w:val="32"/>
        </w:rPr>
      </w:pPr>
      <w:r>
        <w:rPr>
          <w:rFonts w:hint="eastAsia" w:ascii="仿宋_GB2312" w:eastAsia="仿宋_GB2312"/>
          <w:sz w:val="32"/>
          <w:szCs w:val="32"/>
          <w:lang w:eastAsia="zh-CN"/>
        </w:rPr>
        <w:drawing>
          <wp:anchor distT="0" distB="0" distL="114300" distR="114300" simplePos="0" relativeHeight="251658240" behindDoc="1" locked="0" layoutInCell="1" allowOverlap="1">
            <wp:simplePos x="0" y="0"/>
            <wp:positionH relativeFrom="column">
              <wp:posOffset>3255010</wp:posOffset>
            </wp:positionH>
            <wp:positionV relativeFrom="paragraph">
              <wp:posOffset>281305</wp:posOffset>
            </wp:positionV>
            <wp:extent cx="1685290" cy="1676400"/>
            <wp:effectExtent l="0" t="0" r="10160" b="0"/>
            <wp:wrapNone/>
            <wp:docPr id="1" name="图片 1" descr="山东省青年科学家印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山东省青年科学家印模"/>
                    <pic:cNvPicPr>
                      <a:picLocks noChangeAspect="1"/>
                    </pic:cNvPicPr>
                  </pic:nvPicPr>
                  <pic:blipFill>
                    <a:blip r:embed="rId4"/>
                    <a:stretch>
                      <a:fillRect/>
                    </a:stretch>
                  </pic:blipFill>
                  <pic:spPr>
                    <a:xfrm>
                      <a:off x="0" y="0"/>
                      <a:ext cx="1685290" cy="1676400"/>
                    </a:xfrm>
                    <a:prstGeom prst="rect">
                      <a:avLst/>
                    </a:prstGeom>
                  </pic:spPr>
                </pic:pic>
              </a:graphicData>
            </a:graphic>
          </wp:anchor>
        </w:drawing>
      </w:r>
      <w:r>
        <w:rPr>
          <w:rFonts w:hint="eastAsia" w:ascii="仿宋_GB2312" w:eastAsia="仿宋_GB2312"/>
          <w:sz w:val="32"/>
          <w:szCs w:val="32"/>
        </w:rPr>
        <w:t>附件：山东省青年科学家沙龙申报书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 xml:space="preserve">                          山东省青年科学家协会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 xml:space="preserve">                              2020年</w:t>
      </w:r>
      <w:r>
        <w:rPr>
          <w:rFonts w:ascii="仿宋_GB2312" w:eastAsia="仿宋_GB2312"/>
          <w:sz w:val="32"/>
          <w:szCs w:val="32"/>
        </w:rPr>
        <w:t>7</w:t>
      </w:r>
      <w:r>
        <w:rPr>
          <w:rFonts w:hint="eastAsia" w:ascii="仿宋_GB2312" w:eastAsia="仿宋_GB2312"/>
          <w:sz w:val="32"/>
          <w:szCs w:val="32"/>
        </w:rPr>
        <w:t>月</w:t>
      </w:r>
      <w:r>
        <w:rPr>
          <w:rFonts w:ascii="仿宋_GB2312" w:eastAsia="仿宋_GB2312"/>
          <w:sz w:val="32"/>
          <w:szCs w:val="32"/>
        </w:rPr>
        <w:t>22</w:t>
      </w:r>
      <w:r>
        <w:rPr>
          <w:rFonts w:hint="eastAsia" w:ascii="仿宋_GB2312" w:eastAsia="仿宋_GB2312"/>
          <w:sz w:val="32"/>
          <w:szCs w:val="32"/>
        </w:rPr>
        <w:t>日</w:t>
      </w:r>
    </w:p>
    <w:p>
      <w:pPr>
        <w:ind w:firstLine="640" w:firstLineChars="200"/>
        <w:rPr>
          <w:rFonts w:ascii="仿宋_GB2312" w:eastAsia="仿宋_GB2312"/>
          <w:sz w:val="32"/>
          <w:szCs w:val="32"/>
        </w:rPr>
      </w:pPr>
    </w:p>
    <w:p>
      <w:pPr>
        <w:ind w:firstLine="640" w:firstLineChars="200"/>
        <w:rPr>
          <w:rFonts w:hint="eastAsia" w:ascii="仿宋_GB2312" w:eastAsia="仿宋_GB2312"/>
          <w:sz w:val="32"/>
          <w:szCs w:val="32"/>
          <w:lang w:eastAsia="zh-CN"/>
        </w:rPr>
      </w:pPr>
    </w:p>
    <w:p>
      <w:pPr>
        <w:spacing w:line="570" w:lineRule="exact"/>
        <w:rPr>
          <w:rFonts w:hint="eastAsia" w:ascii="黑体" w:hAnsi="黑体" w:eastAsia="黑体" w:cs="方正小标宋"/>
          <w:sz w:val="32"/>
          <w:szCs w:val="32"/>
        </w:rPr>
      </w:pPr>
    </w:p>
    <w:p>
      <w:pPr>
        <w:spacing w:line="570" w:lineRule="exact"/>
        <w:rPr>
          <w:rFonts w:ascii="黑体" w:hAnsi="黑体" w:eastAsia="黑体" w:cs="方正小标宋"/>
          <w:sz w:val="32"/>
          <w:szCs w:val="32"/>
        </w:rPr>
      </w:pPr>
      <w:bookmarkStart w:id="0" w:name="_GoBack"/>
      <w:bookmarkEnd w:id="0"/>
      <w:r>
        <w:rPr>
          <w:rFonts w:hint="eastAsia" w:ascii="黑体" w:hAnsi="黑体" w:eastAsia="黑体" w:cs="方正小标宋"/>
          <w:sz w:val="32"/>
          <w:szCs w:val="32"/>
        </w:rPr>
        <w:t>附件</w:t>
      </w:r>
    </w:p>
    <w:p>
      <w:pPr>
        <w:spacing w:line="570" w:lineRule="exact"/>
        <w:rPr>
          <w:rFonts w:ascii="仿宋" w:hAnsi="仿宋" w:eastAsia="仿宋" w:cs="方正小标宋"/>
          <w:sz w:val="32"/>
          <w:szCs w:val="32"/>
        </w:rPr>
      </w:pPr>
    </w:p>
    <w:p>
      <w:pPr>
        <w:spacing w:line="570" w:lineRule="exact"/>
        <w:rPr>
          <w:rFonts w:ascii="仿宋" w:hAnsi="仿宋" w:eastAsia="仿宋" w:cs="方正小标宋"/>
          <w:sz w:val="32"/>
          <w:szCs w:val="32"/>
        </w:rPr>
      </w:pPr>
    </w:p>
    <w:p>
      <w:pPr>
        <w:spacing w:line="570" w:lineRule="exact"/>
        <w:rPr>
          <w:rFonts w:hint="eastAsia" w:ascii="仿宋" w:hAnsi="仿宋" w:eastAsia="仿宋" w:cs="方正小标宋"/>
          <w:sz w:val="32"/>
          <w:szCs w:val="32"/>
        </w:rPr>
      </w:pPr>
    </w:p>
    <w:p>
      <w:pPr>
        <w:widowControl/>
        <w:jc w:val="center"/>
        <w:rPr>
          <w:rFonts w:ascii="方正小标宋简体" w:hAnsi="仿宋" w:eastAsia="方正小标宋简体"/>
          <w:sz w:val="52"/>
          <w:szCs w:val="52"/>
        </w:rPr>
      </w:pPr>
      <w:r>
        <w:rPr>
          <w:rFonts w:hint="eastAsia" w:ascii="方正小标宋简体" w:hAnsi="仿宋" w:eastAsia="方正小标宋简体"/>
          <w:sz w:val="52"/>
          <w:szCs w:val="52"/>
        </w:rPr>
        <w:t>山东省青年科学家沙龙申报书</w:t>
      </w:r>
    </w:p>
    <w:p>
      <w:pPr>
        <w:widowControl/>
        <w:jc w:val="center"/>
        <w:rPr>
          <w:rFonts w:ascii="方正小标宋简体" w:hAnsi="仿宋" w:eastAsia="方正小标宋简体"/>
          <w:sz w:val="36"/>
          <w:szCs w:val="36"/>
        </w:rPr>
      </w:pPr>
      <w:r>
        <w:rPr>
          <w:rFonts w:hint="eastAsia" w:ascii="方正小标宋简体" w:hAnsi="仿宋" w:eastAsia="方正小标宋简体"/>
          <w:sz w:val="36"/>
          <w:szCs w:val="36"/>
        </w:rPr>
        <w:t>（2020年度）</w:t>
      </w:r>
    </w:p>
    <w:p>
      <w:pPr>
        <w:tabs>
          <w:tab w:val="left" w:pos="2888"/>
          <w:tab w:val="left" w:pos="8664"/>
        </w:tabs>
        <w:spacing w:line="380" w:lineRule="exact"/>
        <w:ind w:firstLine="560" w:firstLineChars="200"/>
        <w:rPr>
          <w:rFonts w:ascii="仿宋_GB2312" w:hAnsi="宋体" w:eastAsia="仿宋_GB2312"/>
          <w:bCs/>
          <w:sz w:val="28"/>
          <w:szCs w:val="28"/>
          <w:u w:val="thick"/>
        </w:rPr>
      </w:pPr>
    </w:p>
    <w:p>
      <w:pPr>
        <w:tabs>
          <w:tab w:val="left" w:pos="2888"/>
          <w:tab w:val="left" w:pos="8664"/>
        </w:tabs>
        <w:spacing w:line="380" w:lineRule="exact"/>
        <w:ind w:firstLine="560" w:firstLineChars="200"/>
        <w:rPr>
          <w:rFonts w:ascii="仿宋_GB2312" w:hAnsi="宋体" w:eastAsia="仿宋_GB2312"/>
          <w:bCs/>
          <w:sz w:val="28"/>
          <w:szCs w:val="28"/>
          <w:u w:val="thick"/>
        </w:rPr>
      </w:pPr>
    </w:p>
    <w:p>
      <w:pPr>
        <w:tabs>
          <w:tab w:val="left" w:pos="2888"/>
          <w:tab w:val="left" w:pos="8664"/>
        </w:tabs>
        <w:spacing w:line="380" w:lineRule="exact"/>
        <w:ind w:firstLine="560" w:firstLineChars="200"/>
        <w:rPr>
          <w:rFonts w:ascii="仿宋_GB2312" w:hAnsi="宋体" w:eastAsia="仿宋_GB2312"/>
          <w:bCs/>
          <w:sz w:val="28"/>
          <w:szCs w:val="28"/>
          <w:u w:val="thick"/>
        </w:rPr>
      </w:pPr>
    </w:p>
    <w:p>
      <w:pPr>
        <w:tabs>
          <w:tab w:val="left" w:pos="2888"/>
          <w:tab w:val="left" w:pos="8664"/>
        </w:tabs>
        <w:spacing w:line="380" w:lineRule="exact"/>
        <w:ind w:firstLine="560" w:firstLineChars="200"/>
        <w:rPr>
          <w:rFonts w:ascii="仿宋_GB2312" w:hAnsi="宋体" w:eastAsia="仿宋_GB2312"/>
          <w:bCs/>
          <w:sz w:val="28"/>
          <w:szCs w:val="28"/>
          <w:u w:val="thick"/>
        </w:rPr>
      </w:pPr>
    </w:p>
    <w:p>
      <w:pPr>
        <w:tabs>
          <w:tab w:val="left" w:pos="2888"/>
          <w:tab w:val="left" w:pos="8664"/>
        </w:tabs>
        <w:spacing w:line="380" w:lineRule="exact"/>
        <w:ind w:firstLine="560" w:firstLineChars="200"/>
        <w:rPr>
          <w:rFonts w:ascii="仿宋_GB2312" w:hAnsi="宋体" w:eastAsia="仿宋_GB2312"/>
          <w:bCs/>
          <w:sz w:val="28"/>
          <w:szCs w:val="28"/>
          <w:u w:val="thick"/>
        </w:rPr>
      </w:pPr>
    </w:p>
    <w:p>
      <w:pPr>
        <w:tabs>
          <w:tab w:val="left" w:pos="2888"/>
          <w:tab w:val="left" w:pos="8664"/>
        </w:tabs>
        <w:spacing w:line="380" w:lineRule="exact"/>
        <w:ind w:firstLine="560" w:firstLineChars="200"/>
        <w:rPr>
          <w:rFonts w:ascii="仿宋_GB2312" w:hAnsi="宋体" w:eastAsia="仿宋_GB2312"/>
          <w:bCs/>
          <w:sz w:val="28"/>
          <w:szCs w:val="28"/>
          <w:u w:val="thick"/>
        </w:rPr>
      </w:pPr>
    </w:p>
    <w:p>
      <w:pPr>
        <w:tabs>
          <w:tab w:val="left" w:pos="2888"/>
          <w:tab w:val="left" w:pos="8664"/>
        </w:tabs>
        <w:spacing w:line="380" w:lineRule="exact"/>
        <w:ind w:firstLine="560" w:firstLineChars="200"/>
        <w:rPr>
          <w:rFonts w:ascii="仿宋_GB2312" w:hAnsi="宋体" w:eastAsia="仿宋_GB2312"/>
          <w:bCs/>
          <w:sz w:val="28"/>
          <w:szCs w:val="28"/>
          <w:u w:val="thick"/>
        </w:rPr>
      </w:pPr>
    </w:p>
    <w:p>
      <w:pPr>
        <w:tabs>
          <w:tab w:val="left" w:pos="2888"/>
          <w:tab w:val="left" w:pos="8664"/>
        </w:tabs>
        <w:spacing w:line="380" w:lineRule="exact"/>
        <w:ind w:firstLine="560" w:firstLineChars="200"/>
        <w:rPr>
          <w:rFonts w:ascii="仿宋_GB2312" w:hAnsi="宋体" w:eastAsia="仿宋_GB2312"/>
          <w:bCs/>
          <w:sz w:val="28"/>
          <w:szCs w:val="28"/>
          <w:u w:val="thick"/>
        </w:rPr>
      </w:pPr>
    </w:p>
    <w:p>
      <w:pPr>
        <w:tabs>
          <w:tab w:val="left" w:pos="2888"/>
          <w:tab w:val="left" w:pos="8664"/>
        </w:tabs>
        <w:spacing w:line="380" w:lineRule="exact"/>
        <w:ind w:firstLine="560" w:firstLineChars="200"/>
        <w:rPr>
          <w:rFonts w:ascii="仿宋_GB2312" w:hAnsi="宋体" w:eastAsia="仿宋_GB2312"/>
          <w:bCs/>
          <w:sz w:val="28"/>
          <w:szCs w:val="28"/>
          <w:u w:val="thick"/>
        </w:rPr>
      </w:pPr>
    </w:p>
    <w:p>
      <w:pPr>
        <w:widowControl/>
        <w:ind w:firstLine="1120" w:firstLineChars="350"/>
        <w:rPr>
          <w:rFonts w:ascii="宋体"/>
          <w:sz w:val="32"/>
          <w:szCs w:val="32"/>
        </w:rPr>
      </w:pPr>
    </w:p>
    <w:p>
      <w:pPr>
        <w:widowControl/>
        <w:ind w:firstLine="1120" w:firstLineChars="350"/>
        <w:rPr>
          <w:rFonts w:ascii="宋体"/>
          <w:sz w:val="32"/>
          <w:szCs w:val="32"/>
        </w:rPr>
      </w:pPr>
      <w:r>
        <w:rPr>
          <w:rFonts w:hint="eastAsia" w:ascii="宋体" w:hAnsi="宋体"/>
          <w:sz w:val="32"/>
          <w:szCs w:val="32"/>
        </w:rPr>
        <w:t>沙龙主题</w:t>
      </w:r>
      <w:r>
        <w:rPr>
          <w:rFonts w:ascii="Arial" w:hAnsi="Arial" w:cs="Arial"/>
          <w:color w:val="333333"/>
          <w:sz w:val="19"/>
          <w:szCs w:val="19"/>
          <w:shd w:val="clear" w:color="auto" w:fill="FFFFFF"/>
        </w:rPr>
        <w:t>____________________________________________</w:t>
      </w:r>
      <w:r>
        <w:rPr>
          <w:rFonts w:hint="eastAsia" w:ascii="Arial" w:hAnsi="Arial" w:cs="Arial"/>
          <w:color w:val="333333"/>
          <w:sz w:val="19"/>
          <w:szCs w:val="19"/>
          <w:shd w:val="clear" w:color="auto" w:fill="FFFFFF"/>
        </w:rPr>
        <w:t xml:space="preserve"> </w:t>
      </w:r>
      <w:r>
        <w:rPr>
          <w:rFonts w:hint="eastAsia" w:ascii="仿宋_GB2312" w:hAnsi="宋体" w:eastAsia="仿宋_GB2312"/>
          <w:bCs/>
          <w:i/>
          <w:iCs/>
          <w:sz w:val="28"/>
          <w:szCs w:val="28"/>
        </w:rPr>
        <w:t xml:space="preserve">                          </w:t>
      </w:r>
      <w:r>
        <w:rPr>
          <w:rFonts w:hint="eastAsia" w:ascii="仿宋_GB2312" w:hAnsi="宋体" w:eastAsia="仿宋_GB2312"/>
          <w:bCs/>
          <w:sz w:val="28"/>
          <w:szCs w:val="28"/>
          <w:u w:val="single"/>
        </w:rPr>
        <w:t xml:space="preserve">  </w:t>
      </w:r>
    </w:p>
    <w:p>
      <w:pPr>
        <w:widowControl/>
        <w:ind w:firstLine="1120" w:firstLineChars="350"/>
        <w:rPr>
          <w:rFonts w:ascii="宋体"/>
          <w:sz w:val="32"/>
          <w:szCs w:val="32"/>
        </w:rPr>
      </w:pPr>
      <w:r>
        <w:rPr>
          <w:rFonts w:hint="eastAsia" w:ascii="宋体" w:hAnsi="宋体"/>
          <w:sz w:val="32"/>
          <w:szCs w:val="32"/>
        </w:rPr>
        <w:t>申报人（专委会）</w:t>
      </w:r>
      <w:r>
        <w:rPr>
          <w:rFonts w:ascii="Arial" w:hAnsi="Arial" w:cs="Arial"/>
          <w:color w:val="333333"/>
          <w:sz w:val="19"/>
          <w:szCs w:val="19"/>
          <w:shd w:val="clear" w:color="auto" w:fill="FFFFFF"/>
        </w:rPr>
        <w:t>________________________________</w:t>
      </w:r>
      <w:r>
        <w:rPr>
          <w:rFonts w:hint="eastAsia" w:ascii="仿宋_GB2312" w:hAnsi="宋体" w:eastAsia="仿宋_GB2312"/>
          <w:bCs/>
          <w:sz w:val="28"/>
          <w:szCs w:val="28"/>
          <w:u w:val="single"/>
        </w:rPr>
        <w:t xml:space="preserve">                                     </w:t>
      </w:r>
    </w:p>
    <w:p>
      <w:pPr>
        <w:widowControl/>
        <w:ind w:firstLine="1120" w:firstLineChars="350"/>
        <w:rPr>
          <w:rFonts w:ascii="宋体"/>
          <w:sz w:val="32"/>
          <w:szCs w:val="32"/>
        </w:rPr>
      </w:pPr>
      <w:r>
        <w:rPr>
          <w:rFonts w:hint="eastAsia" w:ascii="宋体"/>
          <w:sz w:val="32"/>
          <w:szCs w:val="32"/>
        </w:rPr>
        <w:t>申报日期</w:t>
      </w:r>
      <w:r>
        <w:rPr>
          <w:rFonts w:ascii="Arial" w:hAnsi="Arial" w:cs="Arial"/>
          <w:color w:val="333333"/>
          <w:sz w:val="19"/>
          <w:szCs w:val="19"/>
          <w:shd w:val="clear" w:color="auto" w:fill="FFFFFF"/>
        </w:rPr>
        <w:t>____________________________________________</w:t>
      </w:r>
      <w:r>
        <w:rPr>
          <w:rFonts w:hint="eastAsia" w:ascii="Arial" w:hAnsi="Arial" w:cs="Arial"/>
          <w:color w:val="333333"/>
          <w:sz w:val="19"/>
          <w:szCs w:val="19"/>
          <w:shd w:val="clear" w:color="auto" w:fill="FFFFFF"/>
        </w:rPr>
        <w:t xml:space="preserve"> </w:t>
      </w:r>
      <w:r>
        <w:rPr>
          <w:rFonts w:hint="eastAsia" w:ascii="仿宋_GB2312" w:hAnsi="宋体" w:eastAsia="仿宋_GB2312"/>
          <w:bCs/>
          <w:i/>
          <w:iCs/>
          <w:sz w:val="28"/>
          <w:szCs w:val="28"/>
        </w:rPr>
        <w:t xml:space="preserve"> </w:t>
      </w:r>
      <w:r>
        <w:rPr>
          <w:rFonts w:hint="eastAsia" w:ascii="宋体" w:hAnsi="宋体"/>
          <w:sz w:val="32"/>
          <w:szCs w:val="32"/>
        </w:rPr>
        <w:t xml:space="preserve"> </w:t>
      </w:r>
      <w:r>
        <w:rPr>
          <w:rFonts w:hint="eastAsia" w:ascii="仿宋_GB2312" w:hAnsi="宋体" w:eastAsia="仿宋_GB2312"/>
          <w:bCs/>
          <w:sz w:val="28"/>
          <w:szCs w:val="28"/>
          <w:u w:val="single"/>
        </w:rPr>
        <w:t xml:space="preserve">                                        </w:t>
      </w:r>
    </w:p>
    <w:p>
      <w:pPr>
        <w:widowControl/>
        <w:ind w:firstLine="1120" w:firstLineChars="350"/>
        <w:rPr>
          <w:rFonts w:ascii="宋体"/>
          <w:sz w:val="32"/>
          <w:szCs w:val="32"/>
        </w:rPr>
      </w:pPr>
    </w:p>
    <w:p>
      <w:pPr>
        <w:widowControl/>
        <w:ind w:firstLine="1120" w:firstLineChars="350"/>
        <w:rPr>
          <w:rFonts w:ascii="宋体"/>
          <w:sz w:val="32"/>
          <w:szCs w:val="32"/>
        </w:rPr>
      </w:pPr>
    </w:p>
    <w:p>
      <w:pPr>
        <w:widowControl/>
        <w:ind w:firstLine="1120" w:firstLineChars="350"/>
        <w:rPr>
          <w:rFonts w:hint="eastAsia" w:ascii="宋体"/>
          <w:sz w:val="32"/>
          <w:szCs w:val="32"/>
        </w:rPr>
      </w:pPr>
    </w:p>
    <w:p>
      <w:pPr>
        <w:widowControl/>
        <w:jc w:val="center"/>
        <w:rPr>
          <w:rFonts w:ascii="宋体" w:hAnsi="宋体"/>
          <w:sz w:val="32"/>
          <w:szCs w:val="32"/>
        </w:rPr>
      </w:pPr>
      <w:r>
        <w:rPr>
          <w:rFonts w:hint="eastAsia" w:ascii="宋体" w:hAnsi="宋体"/>
          <w:sz w:val="32"/>
          <w:szCs w:val="32"/>
        </w:rPr>
        <w:t>山东省青年科学家协会制</w:t>
      </w:r>
    </w:p>
    <w:p>
      <w:pPr>
        <w:widowControl/>
        <w:jc w:val="center"/>
        <w:rPr>
          <w:rFonts w:ascii="宋体" w:hAnsi="宋体"/>
          <w:sz w:val="32"/>
          <w:szCs w:val="32"/>
        </w:rPr>
      </w:pPr>
      <w:r>
        <w:rPr>
          <w:rFonts w:hint="eastAsia" w:ascii="宋体" w:hAnsi="宋体"/>
          <w:sz w:val="32"/>
          <w:szCs w:val="32"/>
        </w:rPr>
        <w:t>2</w:t>
      </w:r>
      <w:r>
        <w:rPr>
          <w:rFonts w:ascii="宋体" w:hAnsi="宋体"/>
          <w:sz w:val="32"/>
          <w:szCs w:val="32"/>
        </w:rPr>
        <w:t>020年</w:t>
      </w:r>
    </w:p>
    <w:p>
      <w:pPr>
        <w:widowControl/>
        <w:jc w:val="left"/>
        <w:rPr>
          <w:rFonts w:ascii="宋体"/>
          <w:sz w:val="32"/>
          <w:szCs w:val="32"/>
        </w:rPr>
      </w:pPr>
      <w:r>
        <w:rPr>
          <w:rFonts w:ascii="宋体"/>
          <w:sz w:val="32"/>
          <w:szCs w:val="32"/>
        </w:rPr>
        <w:br w:type="page"/>
      </w:r>
    </w:p>
    <w:tbl>
      <w:tblPr>
        <w:tblStyle w:val="11"/>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0"/>
        <w:gridCol w:w="105"/>
        <w:gridCol w:w="696"/>
        <w:gridCol w:w="1234"/>
        <w:gridCol w:w="1134"/>
        <w:gridCol w:w="41"/>
        <w:gridCol w:w="105"/>
        <w:gridCol w:w="1697"/>
        <w:gridCol w:w="283"/>
        <w:gridCol w:w="666"/>
        <w:gridCol w:w="20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851" w:type="dxa"/>
            <w:gridSpan w:val="3"/>
            <w:tcBorders>
              <w:top w:val="single" w:color="000000" w:sz="4" w:space="0"/>
              <w:left w:val="single" w:color="000000" w:sz="4" w:space="0"/>
              <w:bottom w:val="single" w:color="000000" w:sz="4" w:space="0"/>
              <w:right w:val="single" w:color="000000" w:sz="4" w:space="0"/>
            </w:tcBorders>
            <w:vAlign w:val="center"/>
          </w:tcPr>
          <w:p>
            <w:pPr>
              <w:widowControl/>
              <w:rPr>
                <w:rFonts w:ascii="Times New Roman" w:hAnsi="Times New Roman"/>
                <w:sz w:val="28"/>
                <w:szCs w:val="28"/>
              </w:rPr>
            </w:pPr>
            <w:r>
              <w:rPr>
                <w:rFonts w:hint="eastAsia" w:ascii="Times New Roman" w:hAnsi="Times New Roman"/>
                <w:sz w:val="28"/>
                <w:szCs w:val="28"/>
              </w:rPr>
              <w:t>沙龙</w:t>
            </w:r>
            <w:r>
              <w:rPr>
                <w:rFonts w:ascii="Times New Roman" w:hAnsi="Times New Roman"/>
                <w:sz w:val="28"/>
                <w:szCs w:val="28"/>
              </w:rPr>
              <w:t>主题</w:t>
            </w:r>
          </w:p>
        </w:tc>
        <w:tc>
          <w:tcPr>
            <w:tcW w:w="7188"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851" w:type="dxa"/>
            <w:gridSpan w:val="3"/>
            <w:tcBorders>
              <w:top w:val="single" w:color="000000" w:sz="4" w:space="0"/>
              <w:left w:val="single" w:color="000000" w:sz="4" w:space="0"/>
              <w:bottom w:val="single" w:color="000000" w:sz="4" w:space="0"/>
              <w:right w:val="single" w:color="000000" w:sz="4" w:space="0"/>
            </w:tcBorders>
            <w:vAlign w:val="center"/>
          </w:tcPr>
          <w:p>
            <w:pPr>
              <w:widowControl/>
              <w:rPr>
                <w:rFonts w:ascii="Times New Roman" w:hAnsi="Times New Roman"/>
                <w:sz w:val="28"/>
                <w:szCs w:val="28"/>
              </w:rPr>
            </w:pPr>
            <w:r>
              <w:rPr>
                <w:rFonts w:ascii="Times New Roman" w:hAnsi="Times New Roman"/>
                <w:sz w:val="28"/>
                <w:szCs w:val="28"/>
              </w:rPr>
              <w:t>涉及</w:t>
            </w:r>
            <w:r>
              <w:rPr>
                <w:rFonts w:hint="eastAsia" w:ascii="Times New Roman" w:hAnsi="Times New Roman"/>
                <w:sz w:val="28"/>
                <w:szCs w:val="28"/>
              </w:rPr>
              <w:t>领域</w:t>
            </w:r>
          </w:p>
        </w:tc>
        <w:tc>
          <w:tcPr>
            <w:tcW w:w="7188"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851" w:type="dxa"/>
            <w:gridSpan w:val="3"/>
            <w:tcBorders>
              <w:top w:val="single" w:color="000000" w:sz="4" w:space="0"/>
              <w:left w:val="single" w:color="000000" w:sz="4" w:space="0"/>
              <w:bottom w:val="single" w:color="000000" w:sz="4" w:space="0"/>
              <w:right w:val="single" w:color="000000" w:sz="4" w:space="0"/>
            </w:tcBorders>
            <w:vAlign w:val="center"/>
          </w:tcPr>
          <w:p>
            <w:pPr>
              <w:widowControl/>
              <w:rPr>
                <w:rFonts w:ascii="Times New Roman" w:hAnsi="Times New Roman"/>
                <w:sz w:val="28"/>
                <w:szCs w:val="28"/>
              </w:rPr>
            </w:pPr>
            <w:r>
              <w:rPr>
                <w:rFonts w:ascii="Times New Roman" w:hAnsi="Times New Roman"/>
                <w:sz w:val="28"/>
                <w:szCs w:val="28"/>
              </w:rPr>
              <w:t>拟举办时间</w:t>
            </w:r>
          </w:p>
        </w:tc>
        <w:tc>
          <w:tcPr>
            <w:tcW w:w="240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8"/>
                <w:szCs w:val="28"/>
              </w:rPr>
            </w:pPr>
            <w:r>
              <w:rPr>
                <w:rFonts w:ascii="Times New Roman" w:hAnsi="Times New Roman"/>
                <w:sz w:val="28"/>
                <w:szCs w:val="28"/>
              </w:rPr>
              <w:t>年  月  日</w:t>
            </w:r>
          </w:p>
        </w:tc>
        <w:tc>
          <w:tcPr>
            <w:tcW w:w="180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sz w:val="28"/>
                <w:szCs w:val="28"/>
              </w:rPr>
            </w:pPr>
            <w:r>
              <w:rPr>
                <w:rFonts w:ascii="Times New Roman" w:hAnsi="Times New Roman"/>
                <w:sz w:val="28"/>
                <w:szCs w:val="28"/>
              </w:rPr>
              <w:t>申请经费</w:t>
            </w:r>
          </w:p>
        </w:tc>
        <w:tc>
          <w:tcPr>
            <w:tcW w:w="297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sz w:val="28"/>
                <w:szCs w:val="28"/>
              </w:rPr>
            </w:pPr>
            <w:r>
              <w:rPr>
                <w:rFonts w:hint="eastAsia" w:ascii="Times New Roman" w:hAnsi="Times New Roman"/>
                <w:sz w:val="28"/>
                <w:szCs w:val="28"/>
              </w:rPr>
              <w:t xml:space="preserve"> </w:t>
            </w:r>
            <w:r>
              <w:rPr>
                <w:rFonts w:ascii="Times New Roman" w:hAnsi="Times New Roman"/>
                <w:sz w:val="28"/>
                <w:szCs w:val="28"/>
              </w:rPr>
              <w:t xml:space="preserve">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851" w:type="dxa"/>
            <w:gridSpan w:val="3"/>
            <w:tcBorders>
              <w:top w:val="single" w:color="000000" w:sz="4" w:space="0"/>
              <w:left w:val="single" w:color="000000" w:sz="4" w:space="0"/>
              <w:bottom w:val="single" w:color="000000" w:sz="4" w:space="0"/>
              <w:right w:val="single" w:color="000000" w:sz="4" w:space="0"/>
            </w:tcBorders>
            <w:vAlign w:val="center"/>
          </w:tcPr>
          <w:p>
            <w:pPr>
              <w:widowControl/>
              <w:rPr>
                <w:rFonts w:ascii="Times New Roman" w:hAnsi="Times New Roman"/>
                <w:sz w:val="28"/>
                <w:szCs w:val="28"/>
              </w:rPr>
            </w:pPr>
            <w:r>
              <w:rPr>
                <w:rFonts w:ascii="Times New Roman" w:hAnsi="Times New Roman"/>
                <w:sz w:val="28"/>
                <w:szCs w:val="28"/>
              </w:rPr>
              <w:t>拟举办地点</w:t>
            </w:r>
          </w:p>
        </w:tc>
        <w:tc>
          <w:tcPr>
            <w:tcW w:w="240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sz w:val="28"/>
                <w:szCs w:val="28"/>
              </w:rPr>
            </w:pPr>
          </w:p>
        </w:tc>
        <w:tc>
          <w:tcPr>
            <w:tcW w:w="2751"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sz w:val="28"/>
                <w:szCs w:val="28"/>
              </w:rPr>
            </w:pPr>
            <w:r>
              <w:rPr>
                <w:rFonts w:ascii="Times New Roman" w:hAnsi="Times New Roman"/>
                <w:sz w:val="28"/>
                <w:szCs w:val="28"/>
              </w:rPr>
              <w:t>预计参加人数</w:t>
            </w:r>
          </w:p>
        </w:tc>
        <w:tc>
          <w:tcPr>
            <w:tcW w:w="20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851" w:type="dxa"/>
            <w:gridSpan w:val="3"/>
            <w:tcBorders>
              <w:top w:val="single" w:color="000000" w:sz="4" w:space="0"/>
              <w:left w:val="single" w:color="000000" w:sz="4" w:space="0"/>
              <w:bottom w:val="single" w:color="000000" w:sz="4" w:space="0"/>
              <w:right w:val="single" w:color="000000" w:sz="4" w:space="0"/>
            </w:tcBorders>
            <w:vAlign w:val="center"/>
          </w:tcPr>
          <w:p>
            <w:pPr>
              <w:widowControl/>
              <w:rPr>
                <w:rFonts w:ascii="Times New Roman" w:hAnsi="Times New Roman"/>
                <w:sz w:val="28"/>
                <w:szCs w:val="28"/>
              </w:rPr>
            </w:pPr>
            <w:r>
              <w:rPr>
                <w:rFonts w:ascii="Times New Roman" w:hAnsi="Times New Roman"/>
                <w:sz w:val="28"/>
                <w:szCs w:val="28"/>
              </w:rPr>
              <w:t>负责人</w:t>
            </w:r>
          </w:p>
        </w:tc>
        <w:tc>
          <w:tcPr>
            <w:tcW w:w="240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sz w:val="28"/>
                <w:szCs w:val="28"/>
              </w:rPr>
            </w:pPr>
          </w:p>
        </w:tc>
        <w:tc>
          <w:tcPr>
            <w:tcW w:w="2751"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sz w:val="28"/>
                <w:szCs w:val="28"/>
              </w:rPr>
            </w:pPr>
            <w:r>
              <w:rPr>
                <w:rFonts w:ascii="Times New Roman" w:hAnsi="Times New Roman"/>
                <w:sz w:val="28"/>
                <w:szCs w:val="28"/>
              </w:rPr>
              <w:t>联系电话</w:t>
            </w:r>
          </w:p>
        </w:tc>
        <w:tc>
          <w:tcPr>
            <w:tcW w:w="20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851" w:type="dxa"/>
            <w:gridSpan w:val="3"/>
            <w:tcBorders>
              <w:top w:val="single" w:color="000000" w:sz="4" w:space="0"/>
              <w:left w:val="single" w:color="000000" w:sz="4" w:space="0"/>
              <w:bottom w:val="single" w:color="000000" w:sz="4" w:space="0"/>
              <w:right w:val="single" w:color="000000" w:sz="4" w:space="0"/>
            </w:tcBorders>
            <w:vAlign w:val="center"/>
          </w:tcPr>
          <w:p>
            <w:pPr>
              <w:widowControl/>
              <w:rPr>
                <w:rFonts w:ascii="Times New Roman" w:hAnsi="Times New Roman"/>
                <w:sz w:val="28"/>
                <w:szCs w:val="28"/>
              </w:rPr>
            </w:pPr>
            <w:r>
              <w:rPr>
                <w:rFonts w:hint="eastAsia" w:ascii="Times New Roman" w:hAnsi="Times New Roman"/>
                <w:sz w:val="28"/>
                <w:szCs w:val="28"/>
              </w:rPr>
              <w:t>邮箱</w:t>
            </w:r>
          </w:p>
        </w:tc>
        <w:tc>
          <w:tcPr>
            <w:tcW w:w="7188"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1" w:hRule="atLeast"/>
        </w:trPr>
        <w:tc>
          <w:tcPr>
            <w:tcW w:w="9039" w:type="dxa"/>
            <w:gridSpan w:val="11"/>
            <w:tcBorders>
              <w:top w:val="single" w:color="000000" w:sz="4" w:space="0"/>
              <w:left w:val="single" w:color="000000" w:sz="4" w:space="0"/>
              <w:bottom w:val="single" w:color="000000" w:sz="4" w:space="0"/>
              <w:right w:val="single" w:color="000000" w:sz="4" w:space="0"/>
            </w:tcBorders>
          </w:tcPr>
          <w:p>
            <w:pPr>
              <w:widowControl/>
              <w:rPr>
                <w:rFonts w:ascii="Times New Roman" w:hAnsi="Times New Roman"/>
                <w:sz w:val="28"/>
                <w:szCs w:val="28"/>
              </w:rPr>
            </w:pPr>
            <w:r>
              <w:rPr>
                <w:rFonts w:ascii="Times New Roman" w:hAnsi="Times New Roman"/>
                <w:sz w:val="28"/>
                <w:szCs w:val="28"/>
              </w:rPr>
              <w:t>一、承办条件简述</w:t>
            </w:r>
            <w:r>
              <w:rPr>
                <w:rFonts w:hint="eastAsia" w:ascii="Times New Roman" w:hAnsi="Times New Roman"/>
                <w:sz w:val="28"/>
                <w:szCs w:val="28"/>
              </w:rPr>
              <w:t>（包括活动地点、设施条件、工作人员、疫情防控方案等，可另附页）</w:t>
            </w:r>
          </w:p>
          <w:p>
            <w:pPr>
              <w:widowControl/>
              <w:rPr>
                <w:rFonts w:ascii="Times New Roman" w:hAnsi="Times New Roman"/>
                <w:sz w:val="28"/>
                <w:szCs w:val="28"/>
              </w:rPr>
            </w:pPr>
          </w:p>
          <w:p>
            <w:pPr>
              <w:widowControl/>
              <w:rPr>
                <w:rFonts w:ascii="Times New Roman" w:hAnsi="Times New Roman"/>
                <w:sz w:val="28"/>
                <w:szCs w:val="28"/>
              </w:rPr>
            </w:pPr>
          </w:p>
          <w:p>
            <w:pPr>
              <w:widowControl/>
              <w:rPr>
                <w:rFonts w:ascii="Times New Roman" w:hAnsi="Times New Roman"/>
                <w:sz w:val="28"/>
                <w:szCs w:val="28"/>
              </w:rPr>
            </w:pPr>
          </w:p>
          <w:p>
            <w:pPr>
              <w:widowControl/>
              <w:rPr>
                <w:rFonts w:ascii="Times New Roman" w:hAnsi="Times New Roman"/>
                <w:sz w:val="28"/>
                <w:szCs w:val="28"/>
              </w:rPr>
            </w:pPr>
          </w:p>
          <w:p>
            <w:pPr>
              <w:widowControl/>
              <w:rPr>
                <w:rFonts w:ascii="Times New Roman" w:hAnsi="Times New Roman"/>
                <w:sz w:val="28"/>
                <w:szCs w:val="28"/>
              </w:rPr>
            </w:pPr>
          </w:p>
          <w:p>
            <w:pPr>
              <w:widowControl/>
              <w:rPr>
                <w:rFonts w:ascii="Times New Roman" w:hAnsi="Times New Roman"/>
                <w:sz w:val="28"/>
                <w:szCs w:val="28"/>
              </w:rPr>
            </w:pPr>
          </w:p>
          <w:p>
            <w:pPr>
              <w:widowControl/>
              <w:rPr>
                <w:rFonts w:ascii="Times New Roman" w:hAnsi="Times New Roman"/>
                <w:sz w:val="28"/>
                <w:szCs w:val="28"/>
              </w:rPr>
            </w:pPr>
          </w:p>
          <w:p>
            <w:pPr>
              <w:widowControl/>
              <w:rPr>
                <w:rFonts w:ascii="Times New Roman" w:hAnsi="Times New Roman"/>
                <w:sz w:val="28"/>
                <w:szCs w:val="28"/>
              </w:rPr>
            </w:pPr>
          </w:p>
          <w:p>
            <w:pPr>
              <w:widowControl/>
              <w:rPr>
                <w:rFonts w:ascii="Times New Roman" w:hAnsi="Times New Roman"/>
                <w:sz w:val="28"/>
                <w:szCs w:val="28"/>
              </w:rPr>
            </w:pPr>
          </w:p>
          <w:p>
            <w:pPr>
              <w:widowControl/>
              <w:rPr>
                <w:rFonts w:ascii="Times New Roman" w:hAnsi="Times New Roman"/>
                <w:sz w:val="28"/>
                <w:szCs w:val="28"/>
              </w:rPr>
            </w:pPr>
          </w:p>
          <w:p>
            <w:pPr>
              <w:widowControl/>
              <w:rPr>
                <w:rFonts w:ascii="Times New Roman" w:hAnsi="Times New Roman"/>
                <w:sz w:val="28"/>
                <w:szCs w:val="28"/>
              </w:rPr>
            </w:pPr>
          </w:p>
          <w:p>
            <w:pPr>
              <w:widowControl/>
              <w:rPr>
                <w:rFonts w:ascii="Times New Roman" w:hAnsi="Times New Roman"/>
                <w:sz w:val="28"/>
                <w:szCs w:val="28"/>
              </w:rPr>
            </w:pPr>
          </w:p>
          <w:p>
            <w:pPr>
              <w:widowControl/>
              <w:rPr>
                <w:rFonts w:hint="eastAsia" w:ascii="Times New Roman" w:hAnsi="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15" w:hRule="atLeast"/>
        </w:trPr>
        <w:tc>
          <w:tcPr>
            <w:tcW w:w="9039" w:type="dxa"/>
            <w:gridSpan w:val="11"/>
            <w:tcBorders>
              <w:top w:val="single" w:color="000000" w:sz="4" w:space="0"/>
              <w:left w:val="single" w:color="000000" w:sz="4" w:space="0"/>
              <w:bottom w:val="single" w:color="000000" w:sz="4" w:space="0"/>
              <w:right w:val="single" w:color="000000" w:sz="4" w:space="0"/>
            </w:tcBorders>
          </w:tcPr>
          <w:p>
            <w:pPr>
              <w:widowControl/>
              <w:jc w:val="left"/>
              <w:rPr>
                <w:rFonts w:ascii="Times New Roman" w:hAnsi="Times New Roman"/>
                <w:sz w:val="28"/>
                <w:szCs w:val="28"/>
              </w:rPr>
            </w:pPr>
            <w:r>
              <w:rPr>
                <w:rFonts w:ascii="Times New Roman" w:hAnsi="Times New Roman"/>
                <w:sz w:val="28"/>
                <w:szCs w:val="28"/>
              </w:rPr>
              <w:t>二、组织方案</w:t>
            </w:r>
            <w:r>
              <w:rPr>
                <w:rFonts w:hint="eastAsia" w:ascii="宋体" w:hAnsi="宋体" w:cs="宋体"/>
                <w:sz w:val="28"/>
                <w:szCs w:val="28"/>
              </w:rPr>
              <w:t>（包括沙龙的日程安排、主要内容、活动形式、参加人员构成、预期成果等）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8" w:hRule="atLeast"/>
        </w:trPr>
        <w:tc>
          <w:tcPr>
            <w:tcW w:w="9039" w:type="dxa"/>
            <w:gridSpan w:val="11"/>
            <w:tcBorders>
              <w:top w:val="single" w:color="000000" w:sz="4" w:space="0"/>
              <w:left w:val="single" w:color="000000" w:sz="4" w:space="0"/>
              <w:bottom w:val="single" w:color="auto" w:sz="4" w:space="0"/>
              <w:right w:val="single" w:color="000000" w:sz="4" w:space="0"/>
            </w:tcBorders>
          </w:tcPr>
          <w:p>
            <w:pPr>
              <w:widowControl/>
              <w:rPr>
                <w:rFonts w:ascii="Times New Roman" w:hAnsi="Times New Roman"/>
                <w:sz w:val="28"/>
                <w:szCs w:val="28"/>
              </w:rPr>
            </w:pPr>
            <w:r>
              <w:rPr>
                <w:rFonts w:ascii="Times New Roman" w:hAnsi="Times New Roman"/>
                <w:sz w:val="28"/>
                <w:szCs w:val="28"/>
              </w:rPr>
              <w:t>三、拟邀请的主要专家学者情况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000000" w:sz="4" w:space="0"/>
              <w:bottom w:val="single" w:color="auto" w:sz="4" w:space="0"/>
              <w:right w:val="single" w:color="auto" w:sz="4" w:space="0"/>
            </w:tcBorders>
          </w:tcPr>
          <w:p>
            <w:pPr>
              <w:jc w:val="center"/>
              <w:rPr>
                <w:rFonts w:ascii="Times New Roman" w:hAnsi="Times New Roman"/>
                <w:sz w:val="28"/>
                <w:szCs w:val="28"/>
              </w:rPr>
            </w:pPr>
            <w:r>
              <w:rPr>
                <w:rFonts w:ascii="Times New Roman" w:hAnsi="Times New Roman"/>
                <w:sz w:val="28"/>
                <w:szCs w:val="28"/>
              </w:rPr>
              <w:t>序</w:t>
            </w:r>
            <w:r>
              <w:rPr>
                <w:rFonts w:hint="eastAsia" w:ascii="Times New Roman" w:hAnsi="Times New Roman"/>
                <w:sz w:val="28"/>
                <w:szCs w:val="28"/>
              </w:rPr>
              <w:t xml:space="preserve"> </w:t>
            </w:r>
            <w:r>
              <w:rPr>
                <w:rFonts w:ascii="Times New Roman" w:hAnsi="Times New Roman"/>
                <w:sz w:val="28"/>
                <w:szCs w:val="28"/>
              </w:rPr>
              <w:t xml:space="preserve"> 号</w:t>
            </w:r>
          </w:p>
        </w:tc>
        <w:tc>
          <w:tcPr>
            <w:tcW w:w="1930"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8"/>
                <w:szCs w:val="28"/>
              </w:rPr>
            </w:pPr>
            <w:r>
              <w:rPr>
                <w:rFonts w:ascii="Times New Roman" w:hAnsi="Times New Roman"/>
                <w:sz w:val="28"/>
                <w:szCs w:val="28"/>
              </w:rPr>
              <w:t>姓</w:t>
            </w:r>
            <w:r>
              <w:rPr>
                <w:rFonts w:hint="eastAsia" w:ascii="Times New Roman" w:hAnsi="Times New Roman"/>
                <w:sz w:val="28"/>
                <w:szCs w:val="28"/>
              </w:rPr>
              <w:t xml:space="preserve"> </w:t>
            </w:r>
            <w:r>
              <w:rPr>
                <w:rFonts w:ascii="Times New Roman" w:hAnsi="Times New Roman"/>
                <w:sz w:val="28"/>
                <w:szCs w:val="28"/>
              </w:rPr>
              <w:t xml:space="preserve"> 名</w:t>
            </w:r>
          </w:p>
        </w:tc>
        <w:tc>
          <w:tcPr>
            <w:tcW w:w="1280" w:type="dxa"/>
            <w:gridSpan w:val="3"/>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8"/>
                <w:szCs w:val="28"/>
              </w:rPr>
            </w:pPr>
            <w:r>
              <w:rPr>
                <w:rFonts w:ascii="Times New Roman" w:hAnsi="Times New Roman"/>
                <w:sz w:val="28"/>
                <w:szCs w:val="28"/>
              </w:rPr>
              <w:t>年</w:t>
            </w:r>
            <w:r>
              <w:rPr>
                <w:rFonts w:hint="eastAsia" w:ascii="Times New Roman" w:hAnsi="Times New Roman"/>
                <w:sz w:val="28"/>
                <w:szCs w:val="28"/>
              </w:rPr>
              <w:t xml:space="preserve"> </w:t>
            </w:r>
            <w:r>
              <w:rPr>
                <w:rFonts w:ascii="Times New Roman" w:hAnsi="Times New Roman"/>
                <w:sz w:val="28"/>
                <w:szCs w:val="28"/>
              </w:rPr>
              <w:t xml:space="preserve"> 龄</w:t>
            </w:r>
          </w:p>
        </w:tc>
        <w:tc>
          <w:tcPr>
            <w:tcW w:w="1980"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8"/>
                <w:szCs w:val="28"/>
              </w:rPr>
            </w:pPr>
            <w:r>
              <w:rPr>
                <w:rFonts w:ascii="Times New Roman" w:hAnsi="Times New Roman"/>
                <w:sz w:val="28"/>
                <w:szCs w:val="28"/>
              </w:rPr>
              <w:t>工作单位</w:t>
            </w:r>
          </w:p>
        </w:tc>
        <w:tc>
          <w:tcPr>
            <w:tcW w:w="2694" w:type="dxa"/>
            <w:gridSpan w:val="2"/>
            <w:tcBorders>
              <w:top w:val="single" w:color="auto" w:sz="4" w:space="0"/>
              <w:left w:val="single" w:color="auto" w:sz="4" w:space="0"/>
              <w:bottom w:val="single" w:color="auto" w:sz="4" w:space="0"/>
              <w:right w:val="single" w:color="000000" w:sz="4" w:space="0"/>
            </w:tcBorders>
          </w:tcPr>
          <w:p>
            <w:pPr>
              <w:jc w:val="center"/>
              <w:rPr>
                <w:rFonts w:ascii="Times New Roman" w:hAnsi="Times New Roman"/>
                <w:sz w:val="28"/>
                <w:szCs w:val="28"/>
              </w:rPr>
            </w:pPr>
            <w:r>
              <w:rPr>
                <w:rFonts w:ascii="Times New Roman" w:hAnsi="Times New Roman"/>
                <w:sz w:val="28"/>
                <w:szCs w:val="28"/>
              </w:rPr>
              <w:t>职务</w:t>
            </w:r>
            <w:r>
              <w:rPr>
                <w:rFonts w:hint="eastAsia" w:ascii="Times New Roman" w:hAnsi="Times New Roman"/>
                <w:sz w:val="28"/>
                <w:szCs w:val="28"/>
              </w:rPr>
              <w:t>/</w:t>
            </w:r>
            <w:r>
              <w:rPr>
                <w:rFonts w:ascii="Times New Roman" w:hAnsi="Times New Roman"/>
                <w:sz w:val="28"/>
                <w:szCs w:val="28"/>
              </w:rPr>
              <w:t>职称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0" w:hRule="atLeast"/>
        </w:trPr>
        <w:tc>
          <w:tcPr>
            <w:tcW w:w="1155" w:type="dxa"/>
            <w:gridSpan w:val="2"/>
            <w:tcBorders>
              <w:top w:val="single" w:color="auto" w:sz="4" w:space="0"/>
              <w:left w:val="single" w:color="000000" w:sz="4" w:space="0"/>
              <w:bottom w:val="single" w:color="auto" w:sz="4" w:space="0"/>
              <w:right w:val="single" w:color="auto" w:sz="4" w:space="0"/>
            </w:tcBorders>
          </w:tcPr>
          <w:p>
            <w:pPr>
              <w:jc w:val="center"/>
              <w:rPr>
                <w:rFonts w:ascii="Times New Roman" w:hAnsi="Times New Roman"/>
                <w:sz w:val="28"/>
                <w:szCs w:val="28"/>
              </w:rPr>
            </w:pPr>
            <w:r>
              <w:rPr>
                <w:rFonts w:hint="eastAsia" w:ascii="Times New Roman" w:hAnsi="Times New Roman"/>
                <w:sz w:val="28"/>
                <w:szCs w:val="28"/>
              </w:rPr>
              <w:t>1</w:t>
            </w:r>
          </w:p>
        </w:tc>
        <w:tc>
          <w:tcPr>
            <w:tcW w:w="1930"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sz w:val="28"/>
                <w:szCs w:val="28"/>
              </w:rPr>
            </w:pPr>
          </w:p>
        </w:tc>
        <w:tc>
          <w:tcPr>
            <w:tcW w:w="1280" w:type="dxa"/>
            <w:gridSpan w:val="3"/>
            <w:tcBorders>
              <w:top w:val="single" w:color="auto" w:sz="4" w:space="0"/>
              <w:left w:val="single" w:color="auto" w:sz="4" w:space="0"/>
              <w:bottom w:val="single" w:color="auto" w:sz="4" w:space="0"/>
              <w:right w:val="single" w:color="auto" w:sz="4" w:space="0"/>
            </w:tcBorders>
          </w:tcPr>
          <w:p>
            <w:pPr>
              <w:rPr>
                <w:rFonts w:ascii="Times New Roman" w:hAnsi="Times New Roman"/>
                <w:sz w:val="28"/>
                <w:szCs w:val="28"/>
              </w:rPr>
            </w:pPr>
          </w:p>
        </w:tc>
        <w:tc>
          <w:tcPr>
            <w:tcW w:w="1980"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sz w:val="28"/>
                <w:szCs w:val="28"/>
              </w:rPr>
            </w:pPr>
          </w:p>
        </w:tc>
        <w:tc>
          <w:tcPr>
            <w:tcW w:w="2694" w:type="dxa"/>
            <w:gridSpan w:val="2"/>
            <w:tcBorders>
              <w:top w:val="single" w:color="auto" w:sz="4" w:space="0"/>
              <w:left w:val="single" w:color="auto" w:sz="4" w:space="0"/>
              <w:bottom w:val="single" w:color="auto" w:sz="4" w:space="0"/>
              <w:right w:val="single" w:color="000000" w:sz="4" w:space="0"/>
            </w:tcBorders>
          </w:tcPr>
          <w:p>
            <w:pPr>
              <w:rPr>
                <w:rFonts w:ascii="Times New Roman" w:hAnsi="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0" w:hRule="atLeast"/>
        </w:trPr>
        <w:tc>
          <w:tcPr>
            <w:tcW w:w="1155" w:type="dxa"/>
            <w:gridSpan w:val="2"/>
            <w:tcBorders>
              <w:top w:val="single" w:color="auto" w:sz="4" w:space="0"/>
              <w:left w:val="single" w:color="000000" w:sz="4" w:space="0"/>
              <w:bottom w:val="single" w:color="auto" w:sz="4" w:space="0"/>
              <w:right w:val="single" w:color="auto" w:sz="4" w:space="0"/>
            </w:tcBorders>
          </w:tcPr>
          <w:p>
            <w:pPr>
              <w:jc w:val="center"/>
              <w:rPr>
                <w:rFonts w:ascii="Times New Roman" w:hAnsi="Times New Roman"/>
                <w:sz w:val="28"/>
                <w:szCs w:val="28"/>
              </w:rPr>
            </w:pPr>
            <w:r>
              <w:rPr>
                <w:rFonts w:hint="eastAsia" w:ascii="Times New Roman" w:hAnsi="Times New Roman"/>
                <w:sz w:val="28"/>
                <w:szCs w:val="28"/>
              </w:rPr>
              <w:t>2</w:t>
            </w:r>
          </w:p>
        </w:tc>
        <w:tc>
          <w:tcPr>
            <w:tcW w:w="1930"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sz w:val="28"/>
                <w:szCs w:val="28"/>
              </w:rPr>
            </w:pPr>
          </w:p>
        </w:tc>
        <w:tc>
          <w:tcPr>
            <w:tcW w:w="1280" w:type="dxa"/>
            <w:gridSpan w:val="3"/>
            <w:tcBorders>
              <w:top w:val="single" w:color="auto" w:sz="4" w:space="0"/>
              <w:left w:val="single" w:color="auto" w:sz="4" w:space="0"/>
              <w:bottom w:val="single" w:color="auto" w:sz="4" w:space="0"/>
              <w:right w:val="single" w:color="auto" w:sz="4" w:space="0"/>
            </w:tcBorders>
          </w:tcPr>
          <w:p>
            <w:pPr>
              <w:rPr>
                <w:rFonts w:ascii="Times New Roman" w:hAnsi="Times New Roman"/>
                <w:sz w:val="28"/>
                <w:szCs w:val="28"/>
              </w:rPr>
            </w:pPr>
          </w:p>
        </w:tc>
        <w:tc>
          <w:tcPr>
            <w:tcW w:w="1980"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sz w:val="28"/>
                <w:szCs w:val="28"/>
              </w:rPr>
            </w:pPr>
          </w:p>
        </w:tc>
        <w:tc>
          <w:tcPr>
            <w:tcW w:w="2694" w:type="dxa"/>
            <w:gridSpan w:val="2"/>
            <w:tcBorders>
              <w:top w:val="single" w:color="auto" w:sz="4" w:space="0"/>
              <w:left w:val="single" w:color="auto" w:sz="4" w:space="0"/>
              <w:bottom w:val="single" w:color="auto" w:sz="4" w:space="0"/>
              <w:right w:val="single" w:color="000000" w:sz="4" w:space="0"/>
            </w:tcBorders>
          </w:tcPr>
          <w:p>
            <w:pPr>
              <w:rPr>
                <w:rFonts w:ascii="Times New Roman" w:hAnsi="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0" w:hRule="atLeast"/>
        </w:trPr>
        <w:tc>
          <w:tcPr>
            <w:tcW w:w="1155" w:type="dxa"/>
            <w:gridSpan w:val="2"/>
            <w:tcBorders>
              <w:top w:val="single" w:color="auto" w:sz="4" w:space="0"/>
              <w:left w:val="single" w:color="000000" w:sz="4" w:space="0"/>
              <w:bottom w:val="single" w:color="auto" w:sz="4" w:space="0"/>
              <w:right w:val="single" w:color="auto" w:sz="4" w:space="0"/>
            </w:tcBorders>
          </w:tcPr>
          <w:p>
            <w:pPr>
              <w:jc w:val="center"/>
              <w:rPr>
                <w:rFonts w:ascii="Times New Roman" w:hAnsi="Times New Roman"/>
                <w:sz w:val="28"/>
                <w:szCs w:val="28"/>
              </w:rPr>
            </w:pPr>
            <w:r>
              <w:rPr>
                <w:rFonts w:hint="eastAsia" w:ascii="Times New Roman" w:hAnsi="Times New Roman"/>
                <w:sz w:val="28"/>
                <w:szCs w:val="28"/>
              </w:rPr>
              <w:t>3</w:t>
            </w:r>
          </w:p>
        </w:tc>
        <w:tc>
          <w:tcPr>
            <w:tcW w:w="1930"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sz w:val="28"/>
                <w:szCs w:val="28"/>
              </w:rPr>
            </w:pPr>
          </w:p>
        </w:tc>
        <w:tc>
          <w:tcPr>
            <w:tcW w:w="1280" w:type="dxa"/>
            <w:gridSpan w:val="3"/>
            <w:tcBorders>
              <w:top w:val="single" w:color="auto" w:sz="4" w:space="0"/>
              <w:left w:val="single" w:color="auto" w:sz="4" w:space="0"/>
              <w:bottom w:val="single" w:color="auto" w:sz="4" w:space="0"/>
              <w:right w:val="single" w:color="auto" w:sz="4" w:space="0"/>
            </w:tcBorders>
          </w:tcPr>
          <w:p>
            <w:pPr>
              <w:rPr>
                <w:rFonts w:ascii="Times New Roman" w:hAnsi="Times New Roman"/>
                <w:sz w:val="28"/>
                <w:szCs w:val="28"/>
              </w:rPr>
            </w:pPr>
          </w:p>
        </w:tc>
        <w:tc>
          <w:tcPr>
            <w:tcW w:w="1980"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sz w:val="28"/>
                <w:szCs w:val="28"/>
              </w:rPr>
            </w:pPr>
          </w:p>
        </w:tc>
        <w:tc>
          <w:tcPr>
            <w:tcW w:w="2694" w:type="dxa"/>
            <w:gridSpan w:val="2"/>
            <w:tcBorders>
              <w:top w:val="single" w:color="auto" w:sz="4" w:space="0"/>
              <w:left w:val="single" w:color="auto" w:sz="4" w:space="0"/>
              <w:bottom w:val="single" w:color="auto" w:sz="4" w:space="0"/>
              <w:right w:val="single" w:color="000000" w:sz="4" w:space="0"/>
            </w:tcBorders>
          </w:tcPr>
          <w:p>
            <w:pPr>
              <w:rPr>
                <w:rFonts w:ascii="Times New Roman" w:hAnsi="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0" w:hRule="atLeast"/>
        </w:trPr>
        <w:tc>
          <w:tcPr>
            <w:tcW w:w="1155" w:type="dxa"/>
            <w:gridSpan w:val="2"/>
            <w:tcBorders>
              <w:top w:val="single" w:color="auto" w:sz="4" w:space="0"/>
              <w:left w:val="single" w:color="000000" w:sz="4" w:space="0"/>
              <w:bottom w:val="single" w:color="auto" w:sz="4" w:space="0"/>
              <w:right w:val="single" w:color="auto" w:sz="4" w:space="0"/>
            </w:tcBorders>
          </w:tcPr>
          <w:p>
            <w:pPr>
              <w:jc w:val="center"/>
              <w:rPr>
                <w:rFonts w:ascii="Times New Roman" w:hAnsi="Times New Roman"/>
                <w:sz w:val="28"/>
                <w:szCs w:val="28"/>
              </w:rPr>
            </w:pPr>
          </w:p>
        </w:tc>
        <w:tc>
          <w:tcPr>
            <w:tcW w:w="1930"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sz w:val="28"/>
                <w:szCs w:val="28"/>
              </w:rPr>
            </w:pPr>
          </w:p>
        </w:tc>
        <w:tc>
          <w:tcPr>
            <w:tcW w:w="1280" w:type="dxa"/>
            <w:gridSpan w:val="3"/>
            <w:tcBorders>
              <w:top w:val="single" w:color="auto" w:sz="4" w:space="0"/>
              <w:left w:val="single" w:color="auto" w:sz="4" w:space="0"/>
              <w:bottom w:val="single" w:color="auto" w:sz="4" w:space="0"/>
              <w:right w:val="single" w:color="auto" w:sz="4" w:space="0"/>
            </w:tcBorders>
          </w:tcPr>
          <w:p>
            <w:pPr>
              <w:rPr>
                <w:rFonts w:ascii="Times New Roman" w:hAnsi="Times New Roman"/>
                <w:sz w:val="28"/>
                <w:szCs w:val="28"/>
              </w:rPr>
            </w:pPr>
          </w:p>
        </w:tc>
        <w:tc>
          <w:tcPr>
            <w:tcW w:w="1980"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sz w:val="28"/>
                <w:szCs w:val="28"/>
              </w:rPr>
            </w:pPr>
          </w:p>
        </w:tc>
        <w:tc>
          <w:tcPr>
            <w:tcW w:w="2694" w:type="dxa"/>
            <w:gridSpan w:val="2"/>
            <w:tcBorders>
              <w:top w:val="single" w:color="auto" w:sz="4" w:space="0"/>
              <w:left w:val="single" w:color="auto" w:sz="4" w:space="0"/>
              <w:bottom w:val="single" w:color="auto" w:sz="4" w:space="0"/>
              <w:right w:val="single" w:color="000000" w:sz="4" w:space="0"/>
            </w:tcBorders>
          </w:tcPr>
          <w:p>
            <w:pPr>
              <w:rPr>
                <w:rFonts w:ascii="Times New Roman" w:hAnsi="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0" w:hRule="atLeast"/>
        </w:trPr>
        <w:tc>
          <w:tcPr>
            <w:tcW w:w="1155" w:type="dxa"/>
            <w:gridSpan w:val="2"/>
            <w:tcBorders>
              <w:top w:val="single" w:color="auto" w:sz="4" w:space="0"/>
              <w:left w:val="single" w:color="auto" w:sz="4" w:space="0"/>
              <w:bottom w:val="single" w:color="000000" w:sz="4" w:space="0"/>
              <w:right w:val="single" w:color="auto" w:sz="4" w:space="0"/>
            </w:tcBorders>
          </w:tcPr>
          <w:p>
            <w:pPr>
              <w:jc w:val="center"/>
              <w:rPr>
                <w:rFonts w:ascii="Times New Roman" w:hAnsi="Times New Roman"/>
                <w:sz w:val="28"/>
                <w:szCs w:val="28"/>
              </w:rPr>
            </w:pPr>
          </w:p>
        </w:tc>
        <w:tc>
          <w:tcPr>
            <w:tcW w:w="1930" w:type="dxa"/>
            <w:gridSpan w:val="2"/>
            <w:tcBorders>
              <w:top w:val="single" w:color="auto" w:sz="4" w:space="0"/>
              <w:left w:val="single" w:color="auto" w:sz="4" w:space="0"/>
              <w:bottom w:val="single" w:color="000000" w:sz="4" w:space="0"/>
              <w:right w:val="single" w:color="auto" w:sz="4" w:space="0"/>
            </w:tcBorders>
          </w:tcPr>
          <w:p>
            <w:pPr>
              <w:rPr>
                <w:rFonts w:ascii="Times New Roman" w:hAnsi="Times New Roman"/>
                <w:sz w:val="28"/>
                <w:szCs w:val="28"/>
              </w:rPr>
            </w:pPr>
          </w:p>
        </w:tc>
        <w:tc>
          <w:tcPr>
            <w:tcW w:w="1280" w:type="dxa"/>
            <w:gridSpan w:val="3"/>
            <w:tcBorders>
              <w:top w:val="single" w:color="auto" w:sz="4" w:space="0"/>
              <w:left w:val="single" w:color="auto" w:sz="4" w:space="0"/>
              <w:bottom w:val="single" w:color="000000" w:sz="4" w:space="0"/>
              <w:right w:val="single" w:color="auto" w:sz="4" w:space="0"/>
            </w:tcBorders>
          </w:tcPr>
          <w:p>
            <w:pPr>
              <w:rPr>
                <w:rFonts w:ascii="Times New Roman" w:hAnsi="Times New Roman"/>
                <w:sz w:val="28"/>
                <w:szCs w:val="28"/>
              </w:rPr>
            </w:pPr>
          </w:p>
        </w:tc>
        <w:tc>
          <w:tcPr>
            <w:tcW w:w="1980" w:type="dxa"/>
            <w:gridSpan w:val="2"/>
            <w:tcBorders>
              <w:top w:val="single" w:color="auto" w:sz="4" w:space="0"/>
              <w:left w:val="single" w:color="auto" w:sz="4" w:space="0"/>
              <w:bottom w:val="single" w:color="000000" w:sz="4" w:space="0"/>
              <w:right w:val="single" w:color="auto" w:sz="4" w:space="0"/>
            </w:tcBorders>
          </w:tcPr>
          <w:p>
            <w:pPr>
              <w:rPr>
                <w:rFonts w:ascii="Times New Roman" w:hAnsi="Times New Roman"/>
                <w:sz w:val="28"/>
                <w:szCs w:val="28"/>
              </w:rPr>
            </w:pPr>
          </w:p>
        </w:tc>
        <w:tc>
          <w:tcPr>
            <w:tcW w:w="2694" w:type="dxa"/>
            <w:gridSpan w:val="2"/>
            <w:tcBorders>
              <w:top w:val="single" w:color="auto" w:sz="4" w:space="0"/>
              <w:left w:val="single" w:color="auto" w:sz="4" w:space="0"/>
              <w:bottom w:val="single" w:color="000000" w:sz="4" w:space="0"/>
              <w:right w:val="single" w:color="000000" w:sz="4" w:space="0"/>
            </w:tcBorders>
          </w:tcPr>
          <w:p>
            <w:pPr>
              <w:rPr>
                <w:rFonts w:ascii="Times New Roman" w:hAnsi="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0" w:hRule="atLeast"/>
        </w:trPr>
        <w:tc>
          <w:tcPr>
            <w:tcW w:w="1155" w:type="dxa"/>
            <w:gridSpan w:val="2"/>
            <w:tcBorders>
              <w:top w:val="single" w:color="auto" w:sz="4" w:space="0"/>
              <w:left w:val="single" w:color="auto" w:sz="4" w:space="0"/>
              <w:bottom w:val="single" w:color="000000" w:sz="4" w:space="0"/>
              <w:right w:val="single" w:color="auto" w:sz="4" w:space="0"/>
            </w:tcBorders>
          </w:tcPr>
          <w:p>
            <w:pPr>
              <w:jc w:val="center"/>
              <w:rPr>
                <w:rFonts w:ascii="Times New Roman" w:hAnsi="Times New Roman"/>
                <w:sz w:val="28"/>
                <w:szCs w:val="28"/>
              </w:rPr>
            </w:pPr>
          </w:p>
        </w:tc>
        <w:tc>
          <w:tcPr>
            <w:tcW w:w="1930" w:type="dxa"/>
            <w:gridSpan w:val="2"/>
            <w:tcBorders>
              <w:top w:val="single" w:color="auto" w:sz="4" w:space="0"/>
              <w:left w:val="single" w:color="auto" w:sz="4" w:space="0"/>
              <w:bottom w:val="single" w:color="000000" w:sz="4" w:space="0"/>
              <w:right w:val="single" w:color="auto" w:sz="4" w:space="0"/>
            </w:tcBorders>
          </w:tcPr>
          <w:p>
            <w:pPr>
              <w:rPr>
                <w:rFonts w:ascii="Times New Roman" w:hAnsi="Times New Roman"/>
                <w:sz w:val="28"/>
                <w:szCs w:val="28"/>
              </w:rPr>
            </w:pPr>
          </w:p>
        </w:tc>
        <w:tc>
          <w:tcPr>
            <w:tcW w:w="1280" w:type="dxa"/>
            <w:gridSpan w:val="3"/>
            <w:tcBorders>
              <w:top w:val="single" w:color="auto" w:sz="4" w:space="0"/>
              <w:left w:val="single" w:color="auto" w:sz="4" w:space="0"/>
              <w:bottom w:val="single" w:color="000000" w:sz="4" w:space="0"/>
              <w:right w:val="single" w:color="auto" w:sz="4" w:space="0"/>
            </w:tcBorders>
          </w:tcPr>
          <w:p>
            <w:pPr>
              <w:rPr>
                <w:rFonts w:ascii="Times New Roman" w:hAnsi="Times New Roman"/>
                <w:sz w:val="28"/>
                <w:szCs w:val="28"/>
              </w:rPr>
            </w:pPr>
          </w:p>
        </w:tc>
        <w:tc>
          <w:tcPr>
            <w:tcW w:w="1980" w:type="dxa"/>
            <w:gridSpan w:val="2"/>
            <w:tcBorders>
              <w:top w:val="single" w:color="auto" w:sz="4" w:space="0"/>
              <w:left w:val="single" w:color="auto" w:sz="4" w:space="0"/>
              <w:bottom w:val="single" w:color="000000" w:sz="4" w:space="0"/>
              <w:right w:val="single" w:color="auto" w:sz="4" w:space="0"/>
            </w:tcBorders>
          </w:tcPr>
          <w:p>
            <w:pPr>
              <w:rPr>
                <w:rFonts w:ascii="Times New Roman" w:hAnsi="Times New Roman"/>
                <w:sz w:val="28"/>
                <w:szCs w:val="28"/>
              </w:rPr>
            </w:pPr>
          </w:p>
        </w:tc>
        <w:tc>
          <w:tcPr>
            <w:tcW w:w="2694" w:type="dxa"/>
            <w:gridSpan w:val="2"/>
            <w:tcBorders>
              <w:top w:val="single" w:color="auto" w:sz="4" w:space="0"/>
              <w:left w:val="single" w:color="auto" w:sz="4" w:space="0"/>
              <w:bottom w:val="single" w:color="000000" w:sz="4" w:space="0"/>
              <w:right w:val="single" w:color="000000" w:sz="4" w:space="0"/>
            </w:tcBorders>
          </w:tcPr>
          <w:p>
            <w:pPr>
              <w:rPr>
                <w:rFonts w:ascii="Times New Roman" w:hAnsi="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0" w:hRule="atLeast"/>
        </w:trPr>
        <w:tc>
          <w:tcPr>
            <w:tcW w:w="1155" w:type="dxa"/>
            <w:gridSpan w:val="2"/>
            <w:tcBorders>
              <w:top w:val="single" w:color="auto" w:sz="4" w:space="0"/>
              <w:left w:val="single" w:color="auto" w:sz="4" w:space="0"/>
              <w:bottom w:val="single" w:color="000000" w:sz="4" w:space="0"/>
              <w:right w:val="single" w:color="auto" w:sz="4" w:space="0"/>
            </w:tcBorders>
          </w:tcPr>
          <w:p>
            <w:pPr>
              <w:jc w:val="center"/>
              <w:rPr>
                <w:rFonts w:ascii="Times New Roman" w:hAnsi="Times New Roman"/>
                <w:sz w:val="28"/>
                <w:szCs w:val="28"/>
              </w:rPr>
            </w:pPr>
          </w:p>
        </w:tc>
        <w:tc>
          <w:tcPr>
            <w:tcW w:w="1930" w:type="dxa"/>
            <w:gridSpan w:val="2"/>
            <w:tcBorders>
              <w:top w:val="single" w:color="auto" w:sz="4" w:space="0"/>
              <w:left w:val="single" w:color="auto" w:sz="4" w:space="0"/>
              <w:bottom w:val="single" w:color="000000" w:sz="4" w:space="0"/>
              <w:right w:val="single" w:color="auto" w:sz="4" w:space="0"/>
            </w:tcBorders>
          </w:tcPr>
          <w:p>
            <w:pPr>
              <w:rPr>
                <w:rFonts w:ascii="Times New Roman" w:hAnsi="Times New Roman"/>
                <w:sz w:val="28"/>
                <w:szCs w:val="28"/>
              </w:rPr>
            </w:pPr>
          </w:p>
        </w:tc>
        <w:tc>
          <w:tcPr>
            <w:tcW w:w="1280" w:type="dxa"/>
            <w:gridSpan w:val="3"/>
            <w:tcBorders>
              <w:top w:val="single" w:color="auto" w:sz="4" w:space="0"/>
              <w:left w:val="single" w:color="auto" w:sz="4" w:space="0"/>
              <w:bottom w:val="single" w:color="000000" w:sz="4" w:space="0"/>
              <w:right w:val="single" w:color="auto" w:sz="4" w:space="0"/>
            </w:tcBorders>
          </w:tcPr>
          <w:p>
            <w:pPr>
              <w:rPr>
                <w:rFonts w:ascii="Times New Roman" w:hAnsi="Times New Roman"/>
                <w:sz w:val="28"/>
                <w:szCs w:val="28"/>
              </w:rPr>
            </w:pPr>
          </w:p>
        </w:tc>
        <w:tc>
          <w:tcPr>
            <w:tcW w:w="1980" w:type="dxa"/>
            <w:gridSpan w:val="2"/>
            <w:tcBorders>
              <w:top w:val="single" w:color="auto" w:sz="4" w:space="0"/>
              <w:left w:val="single" w:color="auto" w:sz="4" w:space="0"/>
              <w:bottom w:val="single" w:color="000000" w:sz="4" w:space="0"/>
              <w:right w:val="single" w:color="auto" w:sz="4" w:space="0"/>
            </w:tcBorders>
          </w:tcPr>
          <w:p>
            <w:pPr>
              <w:rPr>
                <w:rFonts w:ascii="Times New Roman" w:hAnsi="Times New Roman"/>
                <w:sz w:val="28"/>
                <w:szCs w:val="28"/>
              </w:rPr>
            </w:pPr>
          </w:p>
        </w:tc>
        <w:tc>
          <w:tcPr>
            <w:tcW w:w="2694" w:type="dxa"/>
            <w:gridSpan w:val="2"/>
            <w:tcBorders>
              <w:top w:val="single" w:color="auto" w:sz="4" w:space="0"/>
              <w:left w:val="single" w:color="auto" w:sz="4" w:space="0"/>
              <w:bottom w:val="single" w:color="000000" w:sz="4" w:space="0"/>
              <w:right w:val="single" w:color="000000" w:sz="4" w:space="0"/>
            </w:tcBorders>
          </w:tcPr>
          <w:p>
            <w:pPr>
              <w:rPr>
                <w:rFonts w:ascii="Times New Roman" w:hAnsi="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3" w:hRule="atLeast"/>
        </w:trPr>
        <w:tc>
          <w:tcPr>
            <w:tcW w:w="9039" w:type="dxa"/>
            <w:gridSpan w:val="11"/>
            <w:tcBorders>
              <w:top w:val="single" w:color="000000" w:sz="4" w:space="0"/>
              <w:left w:val="single" w:color="000000" w:sz="4" w:space="0"/>
              <w:bottom w:val="single" w:color="auto" w:sz="4" w:space="0"/>
              <w:right w:val="single" w:color="000000" w:sz="4" w:space="0"/>
            </w:tcBorders>
          </w:tcPr>
          <w:p>
            <w:pPr>
              <w:widowControl/>
              <w:numPr>
                <w:ilvl w:val="0"/>
                <w:numId w:val="2"/>
              </w:numPr>
              <w:rPr>
                <w:rFonts w:ascii="Times New Roman" w:hAnsi="Times New Roman"/>
                <w:sz w:val="28"/>
                <w:szCs w:val="28"/>
              </w:rPr>
            </w:pPr>
            <w:r>
              <w:rPr>
                <w:rFonts w:hint="eastAsia" w:ascii="Times New Roman" w:hAnsi="Times New Roman"/>
                <w:sz w:val="28"/>
                <w:szCs w:val="28"/>
              </w:rPr>
              <w:t>活动</w:t>
            </w:r>
            <w:r>
              <w:rPr>
                <w:rFonts w:ascii="Times New Roman" w:hAnsi="Times New Roman"/>
                <w:sz w:val="28"/>
                <w:szCs w:val="28"/>
              </w:rPr>
              <w:t>经费</w:t>
            </w:r>
            <w:r>
              <w:rPr>
                <w:rFonts w:hint="eastAsia" w:ascii="Times New Roman" w:hAnsi="Times New Roman"/>
                <w:sz w:val="28"/>
                <w:szCs w:val="28"/>
              </w:rPr>
              <w:t>支出</w:t>
            </w:r>
            <w:r>
              <w:rPr>
                <w:rFonts w:ascii="Times New Roman" w:hAnsi="Times New Roman"/>
                <w:sz w:val="28"/>
                <w:szCs w:val="28"/>
              </w:rPr>
              <w:t>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0" w:hRule="atLeast"/>
        </w:trPr>
        <w:tc>
          <w:tcPr>
            <w:tcW w:w="1050" w:type="dxa"/>
            <w:tcBorders>
              <w:top w:val="single" w:color="auto" w:sz="4" w:space="0"/>
              <w:left w:val="single" w:color="000000" w:sz="4" w:space="0"/>
              <w:bottom w:val="single" w:color="auto" w:sz="4" w:space="0"/>
              <w:right w:val="single" w:color="auto" w:sz="4" w:space="0"/>
            </w:tcBorders>
          </w:tcPr>
          <w:p>
            <w:pPr>
              <w:jc w:val="center"/>
              <w:rPr>
                <w:rFonts w:hint="eastAsia" w:ascii="Times New Roman" w:hAnsi="Times New Roman"/>
                <w:sz w:val="28"/>
                <w:szCs w:val="28"/>
              </w:rPr>
            </w:pPr>
            <w:r>
              <w:rPr>
                <w:rFonts w:hint="eastAsia" w:ascii="Times New Roman" w:hAnsi="Times New Roman"/>
                <w:sz w:val="28"/>
                <w:szCs w:val="28"/>
              </w:rPr>
              <w:t>序号</w:t>
            </w:r>
          </w:p>
        </w:tc>
        <w:tc>
          <w:tcPr>
            <w:tcW w:w="3169" w:type="dxa"/>
            <w:gridSpan w:val="4"/>
            <w:tcBorders>
              <w:top w:val="single" w:color="auto" w:sz="4" w:space="0"/>
              <w:left w:val="single" w:color="auto" w:sz="4" w:space="0"/>
              <w:bottom w:val="single" w:color="auto" w:sz="4" w:space="0"/>
              <w:right w:val="single" w:color="auto" w:sz="4" w:space="0"/>
            </w:tcBorders>
          </w:tcPr>
          <w:p>
            <w:pPr>
              <w:jc w:val="center"/>
              <w:rPr>
                <w:rFonts w:hint="eastAsia" w:ascii="Times New Roman" w:hAnsi="Times New Roman"/>
                <w:sz w:val="28"/>
                <w:szCs w:val="28"/>
              </w:rPr>
            </w:pPr>
            <w:r>
              <w:rPr>
                <w:rFonts w:hint="eastAsia" w:ascii="Times New Roman" w:hAnsi="Times New Roman"/>
                <w:sz w:val="28"/>
                <w:szCs w:val="28"/>
              </w:rPr>
              <w:t>支出内容</w:t>
            </w:r>
          </w:p>
        </w:tc>
        <w:tc>
          <w:tcPr>
            <w:tcW w:w="2126" w:type="dxa"/>
            <w:gridSpan w:val="4"/>
            <w:tcBorders>
              <w:top w:val="single" w:color="auto" w:sz="4" w:space="0"/>
              <w:left w:val="single" w:color="auto" w:sz="4" w:space="0"/>
              <w:bottom w:val="single" w:color="auto" w:sz="4" w:space="0"/>
              <w:right w:val="single" w:color="auto" w:sz="4" w:space="0"/>
            </w:tcBorders>
          </w:tcPr>
          <w:p>
            <w:pPr>
              <w:jc w:val="center"/>
              <w:rPr>
                <w:rFonts w:hint="eastAsia" w:ascii="Times New Roman" w:hAnsi="Times New Roman"/>
                <w:sz w:val="28"/>
                <w:szCs w:val="28"/>
              </w:rPr>
            </w:pPr>
            <w:r>
              <w:rPr>
                <w:rFonts w:hint="eastAsia" w:ascii="Times New Roman" w:hAnsi="Times New Roman"/>
                <w:sz w:val="28"/>
                <w:szCs w:val="28"/>
              </w:rPr>
              <w:t>金 额（万元）</w:t>
            </w:r>
          </w:p>
        </w:tc>
        <w:tc>
          <w:tcPr>
            <w:tcW w:w="2694" w:type="dxa"/>
            <w:gridSpan w:val="2"/>
            <w:tcBorders>
              <w:top w:val="single" w:color="auto" w:sz="4" w:space="0"/>
              <w:left w:val="single" w:color="auto" w:sz="4" w:space="0"/>
              <w:bottom w:val="single" w:color="auto" w:sz="4" w:space="0"/>
              <w:right w:val="single" w:color="000000" w:sz="4" w:space="0"/>
            </w:tcBorders>
          </w:tcPr>
          <w:p>
            <w:pPr>
              <w:jc w:val="center"/>
              <w:rPr>
                <w:rFonts w:hint="eastAsia" w:ascii="Times New Roman" w:hAnsi="Times New Roman"/>
                <w:sz w:val="28"/>
                <w:szCs w:val="28"/>
              </w:rPr>
            </w:pPr>
            <w:r>
              <w:rPr>
                <w:rFonts w:hint="eastAsia" w:ascii="Times New Roman" w:hAnsi="Times New Roman"/>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5" w:hRule="atLeast"/>
        </w:trPr>
        <w:tc>
          <w:tcPr>
            <w:tcW w:w="1050" w:type="dxa"/>
            <w:tcBorders>
              <w:top w:val="single" w:color="auto" w:sz="4" w:space="0"/>
              <w:left w:val="single" w:color="000000" w:sz="4" w:space="0"/>
              <w:bottom w:val="single" w:color="auto" w:sz="4" w:space="0"/>
              <w:right w:val="single" w:color="auto" w:sz="4" w:space="0"/>
            </w:tcBorders>
          </w:tcPr>
          <w:p>
            <w:pPr>
              <w:jc w:val="center"/>
              <w:rPr>
                <w:rFonts w:ascii="Times New Roman" w:hAnsi="Times New Roman"/>
                <w:sz w:val="28"/>
                <w:szCs w:val="28"/>
              </w:rPr>
            </w:pPr>
            <w:r>
              <w:rPr>
                <w:rFonts w:ascii="Times New Roman" w:hAnsi="Times New Roman"/>
                <w:sz w:val="28"/>
                <w:szCs w:val="28"/>
              </w:rPr>
              <w:t>1</w:t>
            </w:r>
          </w:p>
        </w:tc>
        <w:tc>
          <w:tcPr>
            <w:tcW w:w="3169" w:type="dxa"/>
            <w:gridSpan w:val="4"/>
            <w:tcBorders>
              <w:top w:val="single" w:color="auto" w:sz="4" w:space="0"/>
              <w:left w:val="single" w:color="auto" w:sz="4" w:space="0"/>
              <w:bottom w:val="single" w:color="auto" w:sz="4" w:space="0"/>
              <w:right w:val="single" w:color="auto" w:sz="4" w:space="0"/>
            </w:tcBorders>
          </w:tcPr>
          <w:p>
            <w:pPr>
              <w:rPr>
                <w:rFonts w:ascii="Times New Roman" w:hAnsi="Times New Roman"/>
                <w:sz w:val="28"/>
                <w:szCs w:val="28"/>
              </w:rPr>
            </w:pPr>
          </w:p>
        </w:tc>
        <w:tc>
          <w:tcPr>
            <w:tcW w:w="2126" w:type="dxa"/>
            <w:gridSpan w:val="4"/>
            <w:tcBorders>
              <w:top w:val="single" w:color="auto" w:sz="4" w:space="0"/>
              <w:left w:val="single" w:color="auto" w:sz="4" w:space="0"/>
              <w:bottom w:val="single" w:color="auto" w:sz="4" w:space="0"/>
              <w:right w:val="single" w:color="auto" w:sz="4" w:space="0"/>
            </w:tcBorders>
          </w:tcPr>
          <w:p>
            <w:pPr>
              <w:rPr>
                <w:rFonts w:ascii="Times New Roman" w:hAnsi="Times New Roman"/>
                <w:sz w:val="28"/>
                <w:szCs w:val="28"/>
              </w:rPr>
            </w:pPr>
          </w:p>
        </w:tc>
        <w:tc>
          <w:tcPr>
            <w:tcW w:w="2694" w:type="dxa"/>
            <w:gridSpan w:val="2"/>
            <w:tcBorders>
              <w:top w:val="single" w:color="auto" w:sz="4" w:space="0"/>
              <w:left w:val="single" w:color="auto" w:sz="4" w:space="0"/>
              <w:bottom w:val="single" w:color="auto" w:sz="4" w:space="0"/>
              <w:right w:val="single" w:color="000000" w:sz="4" w:space="0"/>
            </w:tcBorders>
          </w:tcPr>
          <w:p>
            <w:pPr>
              <w:rPr>
                <w:rFonts w:ascii="Times New Roman" w:hAnsi="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0" w:hRule="atLeast"/>
        </w:trPr>
        <w:tc>
          <w:tcPr>
            <w:tcW w:w="1050" w:type="dxa"/>
            <w:tcBorders>
              <w:top w:val="single" w:color="auto" w:sz="4" w:space="0"/>
              <w:left w:val="single" w:color="000000" w:sz="4" w:space="0"/>
              <w:bottom w:val="single" w:color="auto" w:sz="4" w:space="0"/>
              <w:right w:val="single" w:color="auto" w:sz="4" w:space="0"/>
            </w:tcBorders>
          </w:tcPr>
          <w:p>
            <w:pPr>
              <w:jc w:val="center"/>
              <w:rPr>
                <w:rFonts w:ascii="Times New Roman" w:hAnsi="Times New Roman"/>
                <w:sz w:val="28"/>
                <w:szCs w:val="28"/>
              </w:rPr>
            </w:pPr>
            <w:r>
              <w:rPr>
                <w:rFonts w:ascii="Times New Roman" w:hAnsi="Times New Roman"/>
                <w:sz w:val="28"/>
                <w:szCs w:val="28"/>
              </w:rPr>
              <w:t>2</w:t>
            </w:r>
          </w:p>
        </w:tc>
        <w:tc>
          <w:tcPr>
            <w:tcW w:w="3169" w:type="dxa"/>
            <w:gridSpan w:val="4"/>
            <w:tcBorders>
              <w:top w:val="single" w:color="auto" w:sz="4" w:space="0"/>
              <w:left w:val="single" w:color="auto" w:sz="4" w:space="0"/>
              <w:bottom w:val="single" w:color="auto" w:sz="4" w:space="0"/>
              <w:right w:val="single" w:color="auto" w:sz="4" w:space="0"/>
            </w:tcBorders>
          </w:tcPr>
          <w:p>
            <w:pPr>
              <w:rPr>
                <w:rFonts w:ascii="Times New Roman" w:hAnsi="Times New Roman"/>
                <w:sz w:val="28"/>
                <w:szCs w:val="28"/>
              </w:rPr>
            </w:pPr>
          </w:p>
        </w:tc>
        <w:tc>
          <w:tcPr>
            <w:tcW w:w="2126" w:type="dxa"/>
            <w:gridSpan w:val="4"/>
            <w:tcBorders>
              <w:top w:val="single" w:color="auto" w:sz="4" w:space="0"/>
              <w:left w:val="single" w:color="auto" w:sz="4" w:space="0"/>
              <w:bottom w:val="single" w:color="auto" w:sz="4" w:space="0"/>
              <w:right w:val="single" w:color="auto" w:sz="4" w:space="0"/>
            </w:tcBorders>
          </w:tcPr>
          <w:p>
            <w:pPr>
              <w:rPr>
                <w:rFonts w:ascii="Times New Roman" w:hAnsi="Times New Roman"/>
                <w:sz w:val="28"/>
                <w:szCs w:val="28"/>
              </w:rPr>
            </w:pPr>
          </w:p>
        </w:tc>
        <w:tc>
          <w:tcPr>
            <w:tcW w:w="2694" w:type="dxa"/>
            <w:gridSpan w:val="2"/>
            <w:tcBorders>
              <w:top w:val="single" w:color="auto" w:sz="4" w:space="0"/>
              <w:left w:val="single" w:color="auto" w:sz="4" w:space="0"/>
              <w:bottom w:val="single" w:color="auto" w:sz="4" w:space="0"/>
              <w:right w:val="single" w:color="000000" w:sz="4" w:space="0"/>
            </w:tcBorders>
          </w:tcPr>
          <w:p>
            <w:pPr>
              <w:rPr>
                <w:rFonts w:ascii="Times New Roman" w:hAnsi="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5" w:hRule="atLeast"/>
        </w:trPr>
        <w:tc>
          <w:tcPr>
            <w:tcW w:w="1050" w:type="dxa"/>
            <w:tcBorders>
              <w:top w:val="single" w:color="auto" w:sz="4" w:space="0"/>
              <w:left w:val="single" w:color="000000" w:sz="4" w:space="0"/>
              <w:bottom w:val="single" w:color="auto" w:sz="4" w:space="0"/>
              <w:right w:val="single" w:color="auto" w:sz="4" w:space="0"/>
            </w:tcBorders>
          </w:tcPr>
          <w:p>
            <w:pPr>
              <w:jc w:val="center"/>
              <w:rPr>
                <w:rFonts w:ascii="Times New Roman" w:hAnsi="Times New Roman"/>
                <w:sz w:val="28"/>
                <w:szCs w:val="28"/>
              </w:rPr>
            </w:pPr>
            <w:r>
              <w:rPr>
                <w:rFonts w:ascii="Times New Roman" w:hAnsi="Times New Roman"/>
                <w:sz w:val="28"/>
                <w:szCs w:val="28"/>
              </w:rPr>
              <w:t>3</w:t>
            </w:r>
          </w:p>
        </w:tc>
        <w:tc>
          <w:tcPr>
            <w:tcW w:w="3169" w:type="dxa"/>
            <w:gridSpan w:val="4"/>
            <w:tcBorders>
              <w:top w:val="single" w:color="auto" w:sz="4" w:space="0"/>
              <w:left w:val="single" w:color="auto" w:sz="4" w:space="0"/>
              <w:bottom w:val="single" w:color="auto" w:sz="4" w:space="0"/>
              <w:right w:val="single" w:color="auto" w:sz="4" w:space="0"/>
            </w:tcBorders>
          </w:tcPr>
          <w:p>
            <w:pPr>
              <w:rPr>
                <w:rFonts w:ascii="Times New Roman" w:hAnsi="Times New Roman"/>
                <w:sz w:val="28"/>
                <w:szCs w:val="28"/>
              </w:rPr>
            </w:pPr>
          </w:p>
        </w:tc>
        <w:tc>
          <w:tcPr>
            <w:tcW w:w="2126" w:type="dxa"/>
            <w:gridSpan w:val="4"/>
            <w:tcBorders>
              <w:top w:val="single" w:color="auto" w:sz="4" w:space="0"/>
              <w:left w:val="single" w:color="auto" w:sz="4" w:space="0"/>
              <w:bottom w:val="single" w:color="auto" w:sz="4" w:space="0"/>
              <w:right w:val="single" w:color="auto" w:sz="4" w:space="0"/>
            </w:tcBorders>
          </w:tcPr>
          <w:p>
            <w:pPr>
              <w:rPr>
                <w:rFonts w:ascii="Times New Roman" w:hAnsi="Times New Roman"/>
                <w:sz w:val="28"/>
                <w:szCs w:val="28"/>
              </w:rPr>
            </w:pPr>
          </w:p>
        </w:tc>
        <w:tc>
          <w:tcPr>
            <w:tcW w:w="2694" w:type="dxa"/>
            <w:gridSpan w:val="2"/>
            <w:tcBorders>
              <w:top w:val="single" w:color="auto" w:sz="4" w:space="0"/>
              <w:left w:val="single" w:color="auto" w:sz="4" w:space="0"/>
              <w:bottom w:val="single" w:color="auto" w:sz="4" w:space="0"/>
              <w:right w:val="single" w:color="000000" w:sz="4" w:space="0"/>
            </w:tcBorders>
          </w:tcPr>
          <w:p>
            <w:pPr>
              <w:rPr>
                <w:rFonts w:ascii="Times New Roman" w:hAnsi="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7" w:hRule="atLeast"/>
        </w:trPr>
        <w:tc>
          <w:tcPr>
            <w:tcW w:w="1050" w:type="dxa"/>
            <w:tcBorders>
              <w:top w:val="single" w:color="auto" w:sz="4" w:space="0"/>
              <w:left w:val="single" w:color="000000" w:sz="4" w:space="0"/>
              <w:bottom w:val="single" w:color="auto" w:sz="4" w:space="0"/>
              <w:right w:val="single" w:color="auto" w:sz="4" w:space="0"/>
            </w:tcBorders>
          </w:tcPr>
          <w:p>
            <w:pPr>
              <w:jc w:val="center"/>
              <w:rPr>
                <w:rFonts w:ascii="Times New Roman" w:hAnsi="Times New Roman"/>
                <w:sz w:val="28"/>
                <w:szCs w:val="28"/>
              </w:rPr>
            </w:pPr>
            <w:r>
              <w:rPr>
                <w:rFonts w:ascii="Times New Roman" w:hAnsi="Times New Roman"/>
                <w:sz w:val="28"/>
                <w:szCs w:val="28"/>
              </w:rPr>
              <w:t>4</w:t>
            </w:r>
          </w:p>
        </w:tc>
        <w:tc>
          <w:tcPr>
            <w:tcW w:w="3169" w:type="dxa"/>
            <w:gridSpan w:val="4"/>
            <w:tcBorders>
              <w:top w:val="single" w:color="auto" w:sz="4" w:space="0"/>
              <w:left w:val="single" w:color="auto" w:sz="4" w:space="0"/>
              <w:bottom w:val="single" w:color="auto" w:sz="4" w:space="0"/>
              <w:right w:val="single" w:color="auto" w:sz="4" w:space="0"/>
            </w:tcBorders>
          </w:tcPr>
          <w:p>
            <w:pPr>
              <w:rPr>
                <w:rFonts w:ascii="Times New Roman" w:hAnsi="Times New Roman"/>
                <w:sz w:val="28"/>
                <w:szCs w:val="28"/>
              </w:rPr>
            </w:pPr>
          </w:p>
        </w:tc>
        <w:tc>
          <w:tcPr>
            <w:tcW w:w="2126" w:type="dxa"/>
            <w:gridSpan w:val="4"/>
            <w:tcBorders>
              <w:top w:val="single" w:color="auto" w:sz="4" w:space="0"/>
              <w:left w:val="single" w:color="auto" w:sz="4" w:space="0"/>
              <w:bottom w:val="single" w:color="auto" w:sz="4" w:space="0"/>
              <w:right w:val="single" w:color="auto" w:sz="4" w:space="0"/>
            </w:tcBorders>
          </w:tcPr>
          <w:p>
            <w:pPr>
              <w:rPr>
                <w:rFonts w:ascii="Times New Roman" w:hAnsi="Times New Roman"/>
                <w:sz w:val="28"/>
                <w:szCs w:val="28"/>
              </w:rPr>
            </w:pPr>
          </w:p>
        </w:tc>
        <w:tc>
          <w:tcPr>
            <w:tcW w:w="2694" w:type="dxa"/>
            <w:gridSpan w:val="2"/>
            <w:tcBorders>
              <w:top w:val="single" w:color="auto" w:sz="4" w:space="0"/>
              <w:left w:val="single" w:color="auto" w:sz="4" w:space="0"/>
              <w:bottom w:val="single" w:color="auto" w:sz="4" w:space="0"/>
              <w:right w:val="single" w:color="000000" w:sz="4" w:space="0"/>
            </w:tcBorders>
          </w:tcPr>
          <w:p>
            <w:pPr>
              <w:rPr>
                <w:rFonts w:ascii="Times New Roman" w:hAnsi="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3" w:hRule="atLeast"/>
        </w:trPr>
        <w:tc>
          <w:tcPr>
            <w:tcW w:w="1050" w:type="dxa"/>
            <w:tcBorders>
              <w:top w:val="single" w:color="auto" w:sz="4" w:space="0"/>
              <w:left w:val="single" w:color="000000" w:sz="4" w:space="0"/>
              <w:bottom w:val="single" w:color="auto" w:sz="4" w:space="0"/>
              <w:right w:val="single" w:color="auto" w:sz="4" w:space="0"/>
            </w:tcBorders>
          </w:tcPr>
          <w:p>
            <w:pPr>
              <w:rPr>
                <w:rFonts w:ascii="Times New Roman" w:hAnsi="Times New Roman"/>
                <w:sz w:val="28"/>
                <w:szCs w:val="28"/>
              </w:rPr>
            </w:pPr>
          </w:p>
        </w:tc>
        <w:tc>
          <w:tcPr>
            <w:tcW w:w="3169" w:type="dxa"/>
            <w:gridSpan w:val="4"/>
            <w:tcBorders>
              <w:top w:val="single" w:color="auto" w:sz="4" w:space="0"/>
              <w:left w:val="single" w:color="auto" w:sz="4" w:space="0"/>
              <w:bottom w:val="single" w:color="auto" w:sz="4" w:space="0"/>
              <w:right w:val="single" w:color="auto" w:sz="4" w:space="0"/>
            </w:tcBorders>
          </w:tcPr>
          <w:p>
            <w:pPr>
              <w:rPr>
                <w:rFonts w:ascii="Times New Roman" w:hAnsi="Times New Roman"/>
                <w:sz w:val="28"/>
                <w:szCs w:val="28"/>
              </w:rPr>
            </w:pPr>
          </w:p>
        </w:tc>
        <w:tc>
          <w:tcPr>
            <w:tcW w:w="2126" w:type="dxa"/>
            <w:gridSpan w:val="4"/>
            <w:tcBorders>
              <w:top w:val="single" w:color="auto" w:sz="4" w:space="0"/>
              <w:left w:val="single" w:color="auto" w:sz="4" w:space="0"/>
              <w:bottom w:val="single" w:color="auto" w:sz="4" w:space="0"/>
              <w:right w:val="single" w:color="auto" w:sz="4" w:space="0"/>
            </w:tcBorders>
          </w:tcPr>
          <w:p>
            <w:pPr>
              <w:rPr>
                <w:rFonts w:ascii="Times New Roman" w:hAnsi="Times New Roman"/>
                <w:sz w:val="28"/>
                <w:szCs w:val="28"/>
              </w:rPr>
            </w:pPr>
          </w:p>
        </w:tc>
        <w:tc>
          <w:tcPr>
            <w:tcW w:w="2694" w:type="dxa"/>
            <w:gridSpan w:val="2"/>
            <w:tcBorders>
              <w:top w:val="single" w:color="auto" w:sz="4" w:space="0"/>
              <w:left w:val="single" w:color="auto" w:sz="4" w:space="0"/>
              <w:bottom w:val="single" w:color="auto" w:sz="4" w:space="0"/>
              <w:right w:val="single" w:color="000000" w:sz="4" w:space="0"/>
            </w:tcBorders>
          </w:tcPr>
          <w:p>
            <w:pPr>
              <w:rPr>
                <w:rFonts w:ascii="Times New Roman" w:hAnsi="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4219" w:type="dxa"/>
            <w:gridSpan w:val="5"/>
            <w:tcBorders>
              <w:top w:val="single" w:color="auto" w:sz="4" w:space="0"/>
              <w:left w:val="single" w:color="000000" w:sz="4" w:space="0"/>
              <w:bottom w:val="single" w:color="000000" w:sz="4" w:space="0"/>
              <w:right w:val="single" w:color="auto" w:sz="4" w:space="0"/>
            </w:tcBorders>
          </w:tcPr>
          <w:p>
            <w:pPr>
              <w:rPr>
                <w:rFonts w:ascii="Times New Roman" w:hAnsi="Times New Roman"/>
                <w:sz w:val="28"/>
                <w:szCs w:val="28"/>
              </w:rPr>
            </w:pPr>
            <w:r>
              <w:rPr>
                <w:rFonts w:hint="eastAsia" w:ascii="Times New Roman" w:hAnsi="Times New Roman"/>
                <w:sz w:val="28"/>
                <w:szCs w:val="28"/>
              </w:rPr>
              <w:t xml:space="preserve"> </w:t>
            </w:r>
            <w:r>
              <w:rPr>
                <w:rFonts w:ascii="Times New Roman" w:hAnsi="Times New Roman"/>
                <w:sz w:val="28"/>
                <w:szCs w:val="28"/>
              </w:rPr>
              <w:t xml:space="preserve">            </w:t>
            </w:r>
            <w:r>
              <w:rPr>
                <w:rFonts w:hint="eastAsia" w:ascii="Times New Roman" w:hAnsi="Times New Roman"/>
                <w:sz w:val="28"/>
                <w:szCs w:val="28"/>
              </w:rPr>
              <w:t>合计</w:t>
            </w:r>
          </w:p>
        </w:tc>
        <w:tc>
          <w:tcPr>
            <w:tcW w:w="4820" w:type="dxa"/>
            <w:gridSpan w:val="6"/>
            <w:tcBorders>
              <w:top w:val="single" w:color="auto" w:sz="4" w:space="0"/>
              <w:left w:val="single" w:color="auto" w:sz="4" w:space="0"/>
              <w:bottom w:val="single" w:color="000000" w:sz="4" w:space="0"/>
              <w:right w:val="single" w:color="000000" w:sz="4" w:space="0"/>
            </w:tcBorders>
          </w:tcPr>
          <w:p>
            <w:pPr>
              <w:rPr>
                <w:rFonts w:ascii="Times New Roman" w:hAnsi="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039" w:type="dxa"/>
            <w:gridSpan w:val="11"/>
            <w:tcBorders>
              <w:top w:val="single" w:color="000000" w:sz="4" w:space="0"/>
              <w:left w:val="single" w:color="000000" w:sz="4" w:space="0"/>
              <w:bottom w:val="single" w:color="000000" w:sz="4" w:space="0"/>
              <w:right w:val="single" w:color="000000" w:sz="4" w:space="0"/>
            </w:tcBorders>
          </w:tcPr>
          <w:p>
            <w:pPr>
              <w:widowControl/>
              <w:rPr>
                <w:rFonts w:ascii="Times New Roman" w:hAnsi="Times New Roman"/>
                <w:sz w:val="28"/>
                <w:szCs w:val="28"/>
              </w:rPr>
            </w:pPr>
            <w:r>
              <w:rPr>
                <w:rFonts w:hint="eastAsia" w:ascii="Times New Roman" w:hAnsi="Times New Roman"/>
                <w:sz w:val="28"/>
                <w:szCs w:val="28"/>
              </w:rPr>
              <w:t>五</w:t>
            </w:r>
            <w:r>
              <w:rPr>
                <w:rFonts w:hint="eastAsia" w:ascii="Times New Roman" w:hAnsi="Times New Roman"/>
                <w:sz w:val="28"/>
                <w:szCs w:val="28"/>
                <w:lang w:eastAsia="zh-CN"/>
              </w:rPr>
              <w:t>、</w:t>
            </w:r>
            <w:r>
              <w:rPr>
                <w:rFonts w:hint="eastAsia" w:ascii="Times New Roman" w:hAnsi="Times New Roman"/>
                <w:sz w:val="28"/>
                <w:szCs w:val="28"/>
              </w:rPr>
              <w:t>申报人（专委会）</w:t>
            </w:r>
            <w:r>
              <w:rPr>
                <w:rFonts w:ascii="Times New Roman" w:hAnsi="Times New Roman"/>
                <w:sz w:val="28"/>
                <w:szCs w:val="28"/>
              </w:rPr>
              <w:t>意见</w:t>
            </w:r>
          </w:p>
          <w:p>
            <w:pPr>
              <w:widowControl/>
              <w:rPr>
                <w:rFonts w:ascii="Times New Roman" w:hAnsi="Times New Roman"/>
                <w:sz w:val="28"/>
                <w:szCs w:val="28"/>
              </w:rPr>
            </w:pPr>
          </w:p>
          <w:p>
            <w:pPr>
              <w:widowControl/>
              <w:rPr>
                <w:rFonts w:ascii="Times New Roman" w:hAnsi="Times New Roman"/>
                <w:sz w:val="28"/>
                <w:szCs w:val="28"/>
              </w:rPr>
            </w:pPr>
          </w:p>
          <w:p>
            <w:pPr>
              <w:widowControl/>
              <w:rPr>
                <w:rFonts w:ascii="Times New Roman" w:hAnsi="Times New Roman"/>
                <w:sz w:val="28"/>
                <w:szCs w:val="28"/>
              </w:rPr>
            </w:pPr>
            <w:r>
              <w:rPr>
                <w:rFonts w:ascii="Times New Roman" w:hAnsi="Times New Roman"/>
                <w:sz w:val="28"/>
                <w:szCs w:val="28"/>
              </w:rPr>
              <w:t xml:space="preserve">                        （签字）：</w:t>
            </w:r>
          </w:p>
          <w:p>
            <w:pPr>
              <w:widowControl/>
              <w:rPr>
                <w:rFonts w:ascii="Times New Roman" w:hAnsi="Times New Roman"/>
                <w:sz w:val="28"/>
                <w:szCs w:val="28"/>
              </w:rPr>
            </w:pPr>
            <w:r>
              <w:rPr>
                <w:rFonts w:ascii="Times New Roman" w:hAnsi="Times New Roman"/>
                <w:sz w:val="28"/>
                <w:szCs w:val="28"/>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039" w:type="dxa"/>
            <w:gridSpan w:val="11"/>
            <w:tcBorders>
              <w:top w:val="single" w:color="000000" w:sz="4" w:space="0"/>
              <w:left w:val="single" w:color="000000" w:sz="4" w:space="0"/>
              <w:bottom w:val="single" w:color="000000" w:sz="4" w:space="0"/>
              <w:right w:val="single" w:color="000000" w:sz="4" w:space="0"/>
            </w:tcBorders>
          </w:tcPr>
          <w:p>
            <w:pPr>
              <w:pStyle w:val="15"/>
              <w:widowControl/>
              <w:numPr>
                <w:numId w:val="0"/>
              </w:numPr>
              <w:ind w:leftChars="0"/>
              <w:rPr>
                <w:rFonts w:ascii="Times New Roman" w:hAnsi="Times New Roman"/>
                <w:sz w:val="28"/>
                <w:szCs w:val="28"/>
              </w:rPr>
            </w:pPr>
            <w:r>
              <w:rPr>
                <w:rFonts w:hint="eastAsia" w:ascii="Times New Roman" w:hAnsi="Times New Roman"/>
                <w:sz w:val="28"/>
                <w:szCs w:val="28"/>
                <w:lang w:val="en-US" w:eastAsia="zh-CN"/>
              </w:rPr>
              <w:t>六、</w:t>
            </w:r>
            <w:r>
              <w:rPr>
                <w:rFonts w:ascii="Times New Roman" w:hAnsi="Times New Roman"/>
                <w:sz w:val="28"/>
                <w:szCs w:val="28"/>
              </w:rPr>
              <w:t>主办单位意见</w:t>
            </w:r>
          </w:p>
          <w:p>
            <w:pPr>
              <w:widowControl/>
              <w:rPr>
                <w:rFonts w:ascii="Times New Roman" w:hAnsi="Times New Roman"/>
                <w:sz w:val="28"/>
                <w:szCs w:val="28"/>
              </w:rPr>
            </w:pPr>
          </w:p>
          <w:p>
            <w:pPr>
              <w:widowControl/>
              <w:rPr>
                <w:rFonts w:ascii="Times New Roman" w:hAnsi="Times New Roman"/>
                <w:sz w:val="28"/>
                <w:szCs w:val="28"/>
              </w:rPr>
            </w:pPr>
          </w:p>
          <w:p>
            <w:pPr>
              <w:widowControl/>
              <w:rPr>
                <w:rFonts w:ascii="Times New Roman" w:hAnsi="Times New Roman"/>
                <w:sz w:val="28"/>
                <w:szCs w:val="28"/>
              </w:rPr>
            </w:pPr>
          </w:p>
          <w:p>
            <w:pPr>
              <w:widowControl/>
              <w:rPr>
                <w:rFonts w:ascii="Times New Roman" w:hAnsi="Times New Roman"/>
                <w:sz w:val="28"/>
                <w:szCs w:val="28"/>
              </w:rPr>
            </w:pPr>
            <w:r>
              <w:rPr>
                <w:rFonts w:ascii="Times New Roman" w:hAnsi="Times New Roman"/>
                <w:sz w:val="28"/>
                <w:szCs w:val="28"/>
              </w:rPr>
              <w:t xml:space="preserve">                        负责人（签字）：</w:t>
            </w:r>
          </w:p>
          <w:p>
            <w:pPr>
              <w:widowControl/>
              <w:ind w:firstLine="3360" w:firstLineChars="1200"/>
              <w:rPr>
                <w:rFonts w:ascii="Times New Roman" w:hAnsi="Times New Roman"/>
                <w:sz w:val="28"/>
                <w:szCs w:val="28"/>
              </w:rPr>
            </w:pPr>
            <w:r>
              <w:rPr>
                <w:rFonts w:ascii="Times New Roman" w:hAnsi="Times New Roman"/>
                <w:sz w:val="28"/>
                <w:szCs w:val="28"/>
              </w:rPr>
              <w:t>（公章）    年   月   日</w:t>
            </w:r>
          </w:p>
        </w:tc>
      </w:tr>
    </w:tbl>
    <w:p>
      <w:pPr>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
    <w:altName w:val="宋体"/>
    <w:panose1 w:val="00000000000000000000"/>
    <w:charset w:val="00"/>
    <w:family w:val="auto"/>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方正粗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1A40D"/>
    <w:multiLevelType w:val="singleLevel"/>
    <w:tmpl w:val="5E81A40D"/>
    <w:lvl w:ilvl="0" w:tentative="0">
      <w:start w:val="2"/>
      <w:numFmt w:val="chineseCounting"/>
      <w:suff w:val="nothing"/>
      <w:lvlText w:val="%1、"/>
      <w:lvlJc w:val="left"/>
    </w:lvl>
  </w:abstractNum>
  <w:abstractNum w:abstractNumId="1">
    <w:nsid w:val="5E83EE3E"/>
    <w:multiLevelType w:val="singleLevel"/>
    <w:tmpl w:val="5E83EE3E"/>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1AB"/>
    <w:rsid w:val="000347F8"/>
    <w:rsid w:val="000401AB"/>
    <w:rsid w:val="00040427"/>
    <w:rsid w:val="00102F77"/>
    <w:rsid w:val="00103642"/>
    <w:rsid w:val="001972E2"/>
    <w:rsid w:val="002147DF"/>
    <w:rsid w:val="002A12F2"/>
    <w:rsid w:val="00301E78"/>
    <w:rsid w:val="00516290"/>
    <w:rsid w:val="006936F4"/>
    <w:rsid w:val="00757A31"/>
    <w:rsid w:val="0085796D"/>
    <w:rsid w:val="00882C8F"/>
    <w:rsid w:val="008B4702"/>
    <w:rsid w:val="009B6274"/>
    <w:rsid w:val="00A424FB"/>
    <w:rsid w:val="00AD3F3B"/>
    <w:rsid w:val="00C06A03"/>
    <w:rsid w:val="00D10E3B"/>
    <w:rsid w:val="00D23A2F"/>
    <w:rsid w:val="00D40485"/>
    <w:rsid w:val="00F07B92"/>
    <w:rsid w:val="00F34CF1"/>
    <w:rsid w:val="00FC2D7B"/>
    <w:rsid w:val="00FC7074"/>
    <w:rsid w:val="00FD33AD"/>
    <w:rsid w:val="0A6E43D4"/>
    <w:rsid w:val="0A925217"/>
    <w:rsid w:val="0D710340"/>
    <w:rsid w:val="117C35DE"/>
    <w:rsid w:val="14BD4249"/>
    <w:rsid w:val="14CD7FCD"/>
    <w:rsid w:val="14F45EA4"/>
    <w:rsid w:val="1663206A"/>
    <w:rsid w:val="173C2661"/>
    <w:rsid w:val="19675742"/>
    <w:rsid w:val="1AAC3BFE"/>
    <w:rsid w:val="1BAC33D9"/>
    <w:rsid w:val="20675598"/>
    <w:rsid w:val="21344857"/>
    <w:rsid w:val="25E7777B"/>
    <w:rsid w:val="27634ECF"/>
    <w:rsid w:val="27E024F0"/>
    <w:rsid w:val="29E837F7"/>
    <w:rsid w:val="2B141236"/>
    <w:rsid w:val="2CD3407E"/>
    <w:rsid w:val="2F7E453D"/>
    <w:rsid w:val="3B61121D"/>
    <w:rsid w:val="3DBE307A"/>
    <w:rsid w:val="3E824872"/>
    <w:rsid w:val="51875FA9"/>
    <w:rsid w:val="520F153D"/>
    <w:rsid w:val="56E93767"/>
    <w:rsid w:val="57717333"/>
    <w:rsid w:val="5CE366E2"/>
    <w:rsid w:val="5CF4753F"/>
    <w:rsid w:val="5D5B7F5A"/>
    <w:rsid w:val="5D6D75F1"/>
    <w:rsid w:val="5D6E014C"/>
    <w:rsid w:val="624E4D06"/>
    <w:rsid w:val="661F1D0F"/>
    <w:rsid w:val="69B156E3"/>
    <w:rsid w:val="6B0C5CDA"/>
    <w:rsid w:val="6CF22BE5"/>
    <w:rsid w:val="70487A67"/>
    <w:rsid w:val="75BF0D67"/>
    <w:rsid w:val="7870540B"/>
    <w:rsid w:val="7886680F"/>
    <w:rsid w:val="796E3EBE"/>
    <w:rsid w:val="7C0D5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8">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4">
    <w:name w:val="Date"/>
    <w:basedOn w:val="1"/>
    <w:next w:val="1"/>
    <w:link w:val="16"/>
    <w:qFormat/>
    <w:uiPriority w:val="0"/>
    <w:pPr>
      <w:ind w:left="100" w:leftChars="2500"/>
    </w:p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2">
    <w:name w:val="列出段落1"/>
    <w:basedOn w:val="1"/>
    <w:uiPriority w:val="0"/>
    <w:pPr>
      <w:ind w:firstLine="420" w:firstLineChars="200"/>
    </w:pPr>
  </w:style>
  <w:style w:type="character" w:customStyle="1" w:styleId="13">
    <w:name w:val="页眉 Char"/>
    <w:basedOn w:val="8"/>
    <w:link w:val="6"/>
    <w:qFormat/>
    <w:uiPriority w:val="0"/>
    <w:rPr>
      <w:rFonts w:asciiTheme="minorHAnsi" w:hAnsiTheme="minorHAnsi" w:eastAsiaTheme="minorEastAsia" w:cstheme="minorBidi"/>
      <w:kern w:val="2"/>
      <w:sz w:val="18"/>
      <w:szCs w:val="18"/>
    </w:rPr>
  </w:style>
  <w:style w:type="character" w:customStyle="1" w:styleId="14">
    <w:name w:val="页脚 Char"/>
    <w:basedOn w:val="8"/>
    <w:link w:val="5"/>
    <w:qFormat/>
    <w:uiPriority w:val="0"/>
    <w:rPr>
      <w:rFonts w:asciiTheme="minorHAnsi" w:hAnsiTheme="minorHAnsi" w:eastAsiaTheme="minorEastAsia" w:cstheme="minorBidi"/>
      <w:kern w:val="2"/>
      <w:sz w:val="18"/>
      <w:szCs w:val="18"/>
    </w:rPr>
  </w:style>
  <w:style w:type="paragraph" w:customStyle="1" w:styleId="15">
    <w:name w:val="List Paragraph"/>
    <w:basedOn w:val="1"/>
    <w:qFormat/>
    <w:uiPriority w:val="99"/>
    <w:pPr>
      <w:ind w:firstLine="420" w:firstLineChars="200"/>
    </w:pPr>
  </w:style>
  <w:style w:type="character" w:customStyle="1" w:styleId="16">
    <w:name w:val="日期 Char"/>
    <w:basedOn w:val="8"/>
    <w:link w:val="4"/>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460352-FFD4-436E-BB31-FF0C30222D23}">
  <ds:schemaRefs/>
</ds:datastoreItem>
</file>

<file path=docProps/app.xml><?xml version="1.0" encoding="utf-8"?>
<Properties xmlns="http://schemas.openxmlformats.org/officeDocument/2006/extended-properties" xmlns:vt="http://schemas.openxmlformats.org/officeDocument/2006/docPropsVTypes">
  <Template>Normal</Template>
  <Pages>7</Pages>
  <Words>319</Words>
  <Characters>1820</Characters>
  <Lines>15</Lines>
  <Paragraphs>4</Paragraphs>
  <ScaleCrop>false</ScaleCrop>
  <LinksUpToDate>false</LinksUpToDate>
  <CharactersWithSpaces>2135</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cp:lastPrinted>2020-07-22T03:44:00Z</cp:lastPrinted>
  <dcterms:modified xsi:type="dcterms:W3CDTF">2020-07-22T08:13:07Z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