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0" w:lineRule="atLeas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黑体简体" w:eastAsia="方正黑体简体"/>
          <w:b w:val="0"/>
          <w:bCs w:val="0"/>
          <w:color w:val="0D0D0D"/>
          <w:szCs w:val="32"/>
        </w:rPr>
        <w:t>附件</w:t>
      </w:r>
    </w:p>
    <w:p>
      <w:pPr>
        <w:spacing w:before="289" w:beforeLines="50" w:line="2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全国石油石化企业污染防治技术交流大会</w:t>
      </w:r>
    </w:p>
    <w:p>
      <w:pPr>
        <w:spacing w:before="289" w:beforeLines="50" w:line="2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参会代表报名及住房预订回执表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1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10"/>
          <w:szCs w:val="10"/>
        </w:rPr>
      </w:pPr>
    </w:p>
    <w:tbl>
      <w:tblPr>
        <w:tblStyle w:val="11"/>
        <w:tblW w:w="97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079"/>
        <w:gridCol w:w="1621"/>
        <w:gridCol w:w="1800"/>
        <w:gridCol w:w="1419"/>
        <w:gridCol w:w="382"/>
        <w:gridCol w:w="17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8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邮编: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参会人员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（区号）电话</w:t>
            </w: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联系手机号</w:t>
            </w: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  <w:jc w:val="center"/>
        </w:trPr>
        <w:tc>
          <w:tcPr>
            <w:tcW w:w="97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住宿要求栏中请注明：住单人间、单住标准间、合住标准间；回执表发到cyxhwjt@cnpc.com.cn；电话/传真：010-63815326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63773</w:t>
            </w:r>
            <w:bookmarkStart w:id="0" w:name="_GoBack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联系人：刘建国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涛</w:t>
            </w:r>
          </w:p>
        </w:tc>
      </w:tr>
    </w:tbl>
    <w:p>
      <w:pPr>
        <w:pStyle w:val="4"/>
        <w:widowControl/>
        <w:spacing w:line="560" w:lineRule="exact"/>
        <w:ind w:left="0" w:firstLine="0"/>
        <w:rPr>
          <w:rFonts w:ascii="方正黑体简体" w:hAnsi="方正黑体简体" w:eastAsia="方正黑体简体" w:cs="方正黑体简体"/>
          <w:b/>
          <w:bCs/>
          <w:sz w:val="21"/>
          <w:szCs w:val="21"/>
        </w:rPr>
      </w:pPr>
    </w:p>
    <w:sectPr>
      <w:footerReference r:id="rId3" w:type="default"/>
      <w:pgSz w:w="11906" w:h="16838"/>
      <w:pgMar w:top="1928" w:right="1559" w:bottom="1814" w:left="1417" w:header="851" w:footer="992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Rounded MT Bold">
    <w:altName w:val="Arial"/>
    <w:panose1 w:val="020F0704030504030204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5344160</wp:posOffset>
              </wp:positionH>
              <wp:positionV relativeFrom="paragraph">
                <wp:posOffset>-306705</wp:posOffset>
              </wp:positionV>
              <wp:extent cx="1828800" cy="1828800"/>
              <wp:effectExtent l="0" t="0" r="0" b="0"/>
              <wp:wrapNone/>
              <wp:docPr id="3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方正仿宋简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left:420.8pt;margin-top:-24.1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1PNjY2AAAAAwBAAAPAAAAAAAAAAEAIAAAACIAAABkcnMvZG93bnJldi54bWxQSwECFAAU&#10;AAAACACHTuJABuzR87gBAABUAwAADgAAAAAAAAABACAAAAAn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方正仿宋简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5492115</wp:posOffset>
              </wp:positionH>
              <wp:positionV relativeFrom="paragraph">
                <wp:posOffset>-177800</wp:posOffset>
              </wp:positionV>
              <wp:extent cx="153670" cy="635"/>
              <wp:effectExtent l="0" t="0" r="0" b="0"/>
              <wp:wrapNone/>
              <wp:docPr id="1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367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432.45pt;margin-top:-14pt;height:0.05pt;width:12.1pt;z-index:251659264;mso-width-relative:page;mso-height-relative:page;" filled="f" stroked="t" coordsize="21600,21600" o:gfxdata="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vfL/tkAAAALAQAADwAAAAAAAAABACAAAAAiAAAA&#10;ZHJzL2Rvd25yZXYueG1sUEsBAhQAFAAAAAgAh07iQDB6UTDNAQAAjgMAAA4AAAAAAAAAAQAgAAAA&#10;KAEAAGRycy9lMm9Eb2MueG1sUEsFBgAAAAAGAAYAWQEAAGcF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5119370</wp:posOffset>
              </wp:positionH>
              <wp:positionV relativeFrom="paragraph">
                <wp:posOffset>-177800</wp:posOffset>
              </wp:positionV>
              <wp:extent cx="154940" cy="635"/>
              <wp:effectExtent l="0" t="0" r="0" b="0"/>
              <wp:wrapNone/>
              <wp:docPr id="2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54940" cy="63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5" o:spid="_x0000_s1026" o:spt="20" style="position:absolute;left:0pt;margin-left:403.1pt;margin-top:-14pt;height:0.05pt;width:12.2pt;z-index:251660288;mso-width-relative:page;mso-height-relative:page;" filled="f" stroked="t" coordsize="21600,21600" o:gfxdata="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TI2zc2AAAAAsBAAAPAAAAAAAAAAEAIAAAACIA&#10;AABkcnMvZG93bnJldi54bWxQSwECFAAUAAAACACHTuJAboIJTdABAACOAwAADgAAAAAAAAABACAA&#10;AAAnAQAAZHJzL2Uyb0RvYy54bWxQSwUGAAAAAAYABgBZAQAAaQUAAAAA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220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C"/>
    <w:rsid w:val="000A3787"/>
    <w:rsid w:val="000F1A6E"/>
    <w:rsid w:val="00205DFD"/>
    <w:rsid w:val="002E6582"/>
    <w:rsid w:val="00333F53"/>
    <w:rsid w:val="00403518"/>
    <w:rsid w:val="0048071F"/>
    <w:rsid w:val="00534854"/>
    <w:rsid w:val="00585028"/>
    <w:rsid w:val="005D34DC"/>
    <w:rsid w:val="0064575E"/>
    <w:rsid w:val="0088695E"/>
    <w:rsid w:val="0092768C"/>
    <w:rsid w:val="00BB2336"/>
    <w:rsid w:val="00C7468A"/>
    <w:rsid w:val="00D91986"/>
    <w:rsid w:val="00DE4A49"/>
    <w:rsid w:val="00E1450E"/>
    <w:rsid w:val="00E5745C"/>
    <w:rsid w:val="00E645AC"/>
    <w:rsid w:val="00F3464D"/>
    <w:rsid w:val="018D4518"/>
    <w:rsid w:val="02DC2561"/>
    <w:rsid w:val="04E3442E"/>
    <w:rsid w:val="06057EE7"/>
    <w:rsid w:val="077B038B"/>
    <w:rsid w:val="082F72DC"/>
    <w:rsid w:val="086548F1"/>
    <w:rsid w:val="0AD60CF3"/>
    <w:rsid w:val="0BA43700"/>
    <w:rsid w:val="0C176A30"/>
    <w:rsid w:val="115B76EE"/>
    <w:rsid w:val="12F71306"/>
    <w:rsid w:val="13A06A10"/>
    <w:rsid w:val="1485686B"/>
    <w:rsid w:val="14E20F28"/>
    <w:rsid w:val="176044EA"/>
    <w:rsid w:val="17A87F07"/>
    <w:rsid w:val="1A536745"/>
    <w:rsid w:val="1A6F7081"/>
    <w:rsid w:val="1A9C7043"/>
    <w:rsid w:val="1AB02D32"/>
    <w:rsid w:val="1E73714A"/>
    <w:rsid w:val="1EBF4036"/>
    <w:rsid w:val="1F685BEC"/>
    <w:rsid w:val="1F80630F"/>
    <w:rsid w:val="1FA81BD8"/>
    <w:rsid w:val="200977B6"/>
    <w:rsid w:val="222A75D8"/>
    <w:rsid w:val="240A2ECF"/>
    <w:rsid w:val="25786D39"/>
    <w:rsid w:val="2634653B"/>
    <w:rsid w:val="26875FD1"/>
    <w:rsid w:val="27C23198"/>
    <w:rsid w:val="29303B10"/>
    <w:rsid w:val="2B1E6FF0"/>
    <w:rsid w:val="2B4C6977"/>
    <w:rsid w:val="2D4117CC"/>
    <w:rsid w:val="2D5F7B97"/>
    <w:rsid w:val="2D864474"/>
    <w:rsid w:val="30B81D4F"/>
    <w:rsid w:val="315F1FAD"/>
    <w:rsid w:val="33607F69"/>
    <w:rsid w:val="340B1716"/>
    <w:rsid w:val="345E51CD"/>
    <w:rsid w:val="34CB7FA7"/>
    <w:rsid w:val="35D8369B"/>
    <w:rsid w:val="362B3424"/>
    <w:rsid w:val="390E190F"/>
    <w:rsid w:val="39207B1D"/>
    <w:rsid w:val="3D586099"/>
    <w:rsid w:val="3DAB048C"/>
    <w:rsid w:val="3DD9656D"/>
    <w:rsid w:val="3DE05419"/>
    <w:rsid w:val="3EAA0FDE"/>
    <w:rsid w:val="3F456430"/>
    <w:rsid w:val="3FC251DF"/>
    <w:rsid w:val="41522DEF"/>
    <w:rsid w:val="41D934C7"/>
    <w:rsid w:val="432D39FC"/>
    <w:rsid w:val="43460323"/>
    <w:rsid w:val="43D95314"/>
    <w:rsid w:val="43FB77EE"/>
    <w:rsid w:val="47121770"/>
    <w:rsid w:val="4B4D06CE"/>
    <w:rsid w:val="4B936A6A"/>
    <w:rsid w:val="4C0D2D0B"/>
    <w:rsid w:val="4C9B0CA4"/>
    <w:rsid w:val="4E3D3EA5"/>
    <w:rsid w:val="4EBB1200"/>
    <w:rsid w:val="523C6CFB"/>
    <w:rsid w:val="528F7717"/>
    <w:rsid w:val="53306A29"/>
    <w:rsid w:val="55687B5D"/>
    <w:rsid w:val="55E46330"/>
    <w:rsid w:val="55F97EAF"/>
    <w:rsid w:val="56FF4D22"/>
    <w:rsid w:val="57D623FA"/>
    <w:rsid w:val="598751D6"/>
    <w:rsid w:val="5A482B0B"/>
    <w:rsid w:val="5A590E61"/>
    <w:rsid w:val="5CCF71A0"/>
    <w:rsid w:val="5D3671B4"/>
    <w:rsid w:val="5EBD4E28"/>
    <w:rsid w:val="5F3B1D55"/>
    <w:rsid w:val="60EC072B"/>
    <w:rsid w:val="6163555C"/>
    <w:rsid w:val="62EF5E2A"/>
    <w:rsid w:val="63F80B04"/>
    <w:rsid w:val="646E4E70"/>
    <w:rsid w:val="651C62CD"/>
    <w:rsid w:val="67ED069C"/>
    <w:rsid w:val="6A294847"/>
    <w:rsid w:val="6A751B56"/>
    <w:rsid w:val="6A8C451A"/>
    <w:rsid w:val="6ACC3731"/>
    <w:rsid w:val="6B5B10EC"/>
    <w:rsid w:val="6C5938BC"/>
    <w:rsid w:val="6E226CFA"/>
    <w:rsid w:val="6E3C5F49"/>
    <w:rsid w:val="6F0F6F43"/>
    <w:rsid w:val="713E7371"/>
    <w:rsid w:val="74E6394C"/>
    <w:rsid w:val="75465EBA"/>
    <w:rsid w:val="778A18C6"/>
    <w:rsid w:val="77AD519C"/>
    <w:rsid w:val="780847F1"/>
    <w:rsid w:val="79ED024F"/>
    <w:rsid w:val="7BA3610A"/>
    <w:rsid w:val="7C2359BF"/>
    <w:rsid w:val="7D0D0FFC"/>
    <w:rsid w:val="7D415DC8"/>
    <w:rsid w:val="7D9F1797"/>
    <w:rsid w:val="7DDC1197"/>
    <w:rsid w:val="7F79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540" w:lineRule="exact"/>
      <w:ind w:firstLine="643" w:firstLineChars="200"/>
      <w:outlineLvl w:val="1"/>
    </w:pPr>
    <w:rPr>
      <w:rFonts w:ascii="楷体_GB2312" w:eastAsia="楷体_GB2312"/>
      <w:b/>
      <w:szCs w:val="32"/>
    </w:rPr>
  </w:style>
  <w:style w:type="paragraph" w:styleId="3">
    <w:name w:val="heading 3"/>
    <w:basedOn w:val="1"/>
    <w:next w:val="1"/>
    <w:qFormat/>
    <w:uiPriority w:val="0"/>
    <w:pPr>
      <w:spacing w:beforeLines="50" w:afterLines="50" w:line="520" w:lineRule="exact"/>
      <w:ind w:firstLine="608"/>
      <w:outlineLvl w:val="2"/>
    </w:pPr>
    <w:rPr>
      <w:rFonts w:ascii="Arial Rounded MT Bold" w:hAnsi="Arial Rounded MT Bold" w:eastAsia="黑体"/>
      <w:spacing w:val="2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link w:val="17"/>
    <w:unhideWhenUsed/>
    <w:qFormat/>
    <w:uiPriority w:val="0"/>
    <w:pPr>
      <w:spacing w:line="350" w:lineRule="exact"/>
      <w:ind w:left="2520" w:hanging="1080"/>
    </w:pPr>
    <w:rPr>
      <w:rFonts w:eastAsia="宋体"/>
      <w:sz w:val="23"/>
      <w:szCs w:val="24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正文文本缩进 字符1"/>
    <w:semiHidden/>
    <w:qFormat/>
    <w:uiPriority w:val="99"/>
    <w:rPr>
      <w:rFonts w:eastAsia="方正仿宋简体"/>
      <w:kern w:val="2"/>
      <w:sz w:val="32"/>
    </w:rPr>
  </w:style>
  <w:style w:type="character" w:customStyle="1" w:styleId="14">
    <w:name w:val="font0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5">
    <w:name w:val="页眉 Char"/>
    <w:link w:val="6"/>
    <w:qFormat/>
    <w:uiPriority w:val="0"/>
    <w:rPr>
      <w:rFonts w:eastAsia="方正仿宋简体"/>
      <w:kern w:val="2"/>
      <w:sz w:val="18"/>
      <w:szCs w:val="18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正文文本缩进 Char"/>
    <w:link w:val="4"/>
    <w:qFormat/>
    <w:uiPriority w:val="0"/>
    <w:rPr>
      <w:kern w:val="2"/>
      <w:sz w:val="23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eastAsia="宋体"/>
      <w:sz w:val="21"/>
      <w:szCs w:val="22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2013-20150511ZQ\Desktop\&#20851;&#20110;&#21484;&#24320;&#20013;&#22269;&#30707;&#27833;&#30707;&#21270;&#27745;&#26579;&#38450;&#27835;&#25216;&#26415;&#20132;&#27969;&#2025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关于召开中国石油石化污染防治技术交流会</Template>
  <Company>微软中国</Company>
  <Pages>11</Pages>
  <Words>3235</Words>
  <Characters>3506</Characters>
  <Lines>24</Lines>
  <Paragraphs>6</Paragraphs>
  <TotalTime>0</TotalTime>
  <ScaleCrop>false</ScaleCrop>
  <LinksUpToDate>false</LinksUpToDate>
  <CharactersWithSpaces>3668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2018-07-16T02:13:00Z</dcterms:created>
  <dc:creator>微软用户</dc:creator>
  <cp:lastModifiedBy>Administrator</cp:lastModifiedBy>
  <cp:lastPrinted>2018-07-19T06:48:00Z</cp:lastPrinted>
  <dcterms:modified xsi:type="dcterms:W3CDTF">2018-07-24T03:14:57Z</dcterms:modified>
  <dc:title>附件一：回执表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